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FA" w:rsidRDefault="00322AFA"/>
    <w:p w:rsidR="00322AFA" w:rsidRDefault="00322AFA"/>
    <w:p w:rsidR="00322AFA" w:rsidRDefault="00137FED">
      <w:r>
        <w:rPr>
          <w:noProof/>
        </w:rPr>
        <w:pict>
          <v:group id="_x0000_s1109" style="position:absolute;left:0;text-align:left;margin-left:117pt;margin-top:12pt;width:918pt;height:627.6pt;z-index:251655168" coordorigin="2340,1071" coordsize="18360,12552">
            <v:line id="_x0000_s1029" style="position:absolute" from="2700,1470" to="2700,13482" strokeweight="1.25pt">
              <v:stroke dashstyle="long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1952;top:1071;width:8748;height:12552" strokecolor="white">
              <v:textbox style="mso-next-textbox:#_x0000_s1042">
                <w:txbxContent>
                  <w:p w:rsidR="003214C5" w:rsidRPr="008E4AEA" w:rsidRDefault="003214C5" w:rsidP="008B75E7">
                    <w:pPr>
                      <w:snapToGrid w:val="0"/>
                      <w:ind w:firstLineChars="300" w:firstLine="720"/>
                      <w:rPr>
                        <w:rFonts w:ascii="仿宋" w:eastAsia="仿宋" w:hAnsi="仿宋"/>
                        <w:color w:val="000000"/>
                        <w:sz w:val="24"/>
                      </w:rPr>
                    </w:pPr>
                    <w:r w:rsidRPr="008E4AEA">
                      <w:rPr>
                        <w:rFonts w:ascii="仿宋" w:eastAsia="仿宋" w:hAnsi="仿宋"/>
                        <w:color w:val="000000"/>
                        <w:sz w:val="24"/>
                      </w:rPr>
                      <w:t>一出反映校园生活的话剧。</w:t>
                    </w:r>
                  </w:p>
                  <w:p w:rsidR="003214C5" w:rsidRPr="008E4AEA" w:rsidRDefault="003214C5" w:rsidP="008B75E7">
                    <w:pPr>
                      <w:snapToGrid w:val="0"/>
                      <w:ind w:leftChars="228" w:left="719" w:hangingChars="100" w:hanging="240"/>
                      <w:rPr>
                        <w:rFonts w:ascii="仿宋" w:eastAsia="仿宋" w:hAnsi="仿宋"/>
                        <w:color w:val="000000"/>
                        <w:sz w:val="24"/>
                      </w:rPr>
                    </w:pPr>
                    <w:r w:rsidRPr="008E4AEA">
                      <w:rPr>
                        <w:rFonts w:ascii="仿宋" w:eastAsia="仿宋" w:hAnsi="仿宋"/>
                        <w:color w:val="000000"/>
                        <w:sz w:val="24"/>
                      </w:rPr>
                      <w:t>C．他是一个技术成熟、经验丰富的选手，这次在奥运会上夺冠，应该是</w:t>
                    </w:r>
                    <w:r w:rsidRPr="008E4AEA">
                      <w:rPr>
                        <w:rFonts w:ascii="仿宋" w:eastAsia="仿宋" w:hAnsi="仿宋"/>
                        <w:color w:val="000000"/>
                        <w:sz w:val="24"/>
                        <w:em w:val="dot"/>
                      </w:rPr>
                      <w:t>十拿九稳</w:t>
                    </w:r>
                    <w:r w:rsidRPr="008E4AEA">
                      <w:rPr>
                        <w:rFonts w:ascii="仿宋" w:eastAsia="仿宋" w:hAnsi="仿宋"/>
                        <w:color w:val="000000"/>
                        <w:sz w:val="24"/>
                      </w:rPr>
                      <w:t>的事。</w:t>
                    </w:r>
                  </w:p>
                  <w:p w:rsidR="003214C5" w:rsidRPr="008E4AEA" w:rsidRDefault="003214C5" w:rsidP="008B75E7">
                    <w:pPr>
                      <w:snapToGrid w:val="0"/>
                      <w:ind w:leftChars="228" w:left="719" w:hangingChars="100" w:hanging="240"/>
                      <w:rPr>
                        <w:rFonts w:ascii="仿宋" w:eastAsia="仿宋" w:hAnsi="仿宋"/>
                        <w:color w:val="000000"/>
                        <w:sz w:val="24"/>
                      </w:rPr>
                    </w:pPr>
                    <w:r w:rsidRPr="008E4AEA">
                      <w:rPr>
                        <w:rFonts w:ascii="仿宋" w:eastAsia="仿宋" w:hAnsi="仿宋"/>
                        <w:color w:val="000000"/>
                        <w:sz w:val="24"/>
                      </w:rPr>
                      <w:t>D．从燕子呢喃到荷花盛开，从鸣蝉噤声荐到大地沉寂，大自然年年如是，</w:t>
                    </w:r>
                    <w:r w:rsidRPr="008E4AEA">
                      <w:rPr>
                        <w:rFonts w:ascii="仿宋" w:eastAsia="仿宋" w:hAnsi="仿宋"/>
                        <w:color w:val="000000"/>
                        <w:sz w:val="24"/>
                        <w:em w:val="dot"/>
                      </w:rPr>
                      <w:t>周而复始</w:t>
                    </w:r>
                    <w:r w:rsidRPr="008E4AEA">
                      <w:rPr>
                        <w:rFonts w:ascii="仿宋" w:eastAsia="仿宋" w:hAnsi="仿宋"/>
                        <w:color w:val="000000"/>
                        <w:sz w:val="24"/>
                      </w:rPr>
                      <w:t>，生生不息。</w:t>
                    </w:r>
                  </w:p>
                  <w:p w:rsidR="003214C5" w:rsidRPr="00C31587" w:rsidRDefault="003214C5" w:rsidP="003214C5">
                    <w:pPr>
                      <w:rPr>
                        <w:rFonts w:ascii="仿宋" w:eastAsia="仿宋" w:hAnsi="仿宋"/>
                        <w:sz w:val="24"/>
                      </w:rPr>
                    </w:pPr>
                    <w:r w:rsidRPr="00C31587">
                      <w:rPr>
                        <w:rFonts w:ascii="仿宋" w:eastAsia="仿宋" w:hAnsi="仿宋" w:hint="eastAsia"/>
                        <w:sz w:val="24"/>
                      </w:rPr>
                      <w:t>4．下列各句中，没有语病的一句是</w:t>
                    </w:r>
                  </w:p>
                  <w:p w:rsidR="003214C5" w:rsidRPr="007202C5" w:rsidRDefault="003214C5" w:rsidP="008B75E7">
                    <w:pPr>
                      <w:adjustRightInd w:val="0"/>
                      <w:snapToGrid w:val="0"/>
                      <w:spacing w:line="360" w:lineRule="auto"/>
                      <w:ind w:firstLineChars="200" w:firstLine="480"/>
                      <w:jc w:val="left"/>
                      <w:rPr>
                        <w:rFonts w:ascii="仿宋" w:eastAsia="仿宋" w:hAnsi="仿宋"/>
                        <w:sz w:val="24"/>
                      </w:rPr>
                    </w:pPr>
                    <w:r w:rsidRPr="007202C5">
                      <w:rPr>
                        <w:rFonts w:ascii="仿宋" w:eastAsia="仿宋" w:hAnsi="仿宋" w:hint="eastAsia"/>
                        <w:sz w:val="24"/>
                      </w:rPr>
                      <w:t>A</w:t>
                    </w:r>
                    <w:r w:rsidR="00F821EF" w:rsidRPr="008E4AEA">
                      <w:rPr>
                        <w:rFonts w:ascii="仿宋" w:eastAsia="仿宋" w:hAnsi="仿宋" w:hint="eastAsia"/>
                        <w:sz w:val="24"/>
                      </w:rPr>
                      <w:t>．</w:t>
                    </w:r>
                    <w:r w:rsidRPr="007202C5">
                      <w:rPr>
                        <w:rFonts w:ascii="仿宋" w:eastAsia="仿宋" w:hAnsi="仿宋" w:hint="eastAsia"/>
                        <w:sz w:val="24"/>
                      </w:rPr>
                      <w:t>《校车安全管理条例》的实施，可以有效避免校车交通安全事故不再发生。</w:t>
                    </w:r>
                  </w:p>
                  <w:p w:rsidR="003214C5" w:rsidRPr="007202C5" w:rsidRDefault="003214C5" w:rsidP="008B75E7">
                    <w:pPr>
                      <w:adjustRightInd w:val="0"/>
                      <w:snapToGrid w:val="0"/>
                      <w:spacing w:line="360" w:lineRule="auto"/>
                      <w:ind w:leftChars="228" w:left="719" w:hangingChars="100" w:hanging="240"/>
                      <w:jc w:val="left"/>
                      <w:rPr>
                        <w:rFonts w:ascii="仿宋" w:eastAsia="仿宋" w:hAnsi="仿宋"/>
                        <w:sz w:val="24"/>
                      </w:rPr>
                    </w:pPr>
                    <w:r w:rsidRPr="007202C5">
                      <w:rPr>
                        <w:rFonts w:ascii="仿宋" w:eastAsia="仿宋" w:hAnsi="仿宋" w:hint="eastAsia"/>
                        <w:sz w:val="24"/>
                      </w:rPr>
                      <w:t>B</w:t>
                    </w:r>
                    <w:r w:rsidR="00F821EF" w:rsidRPr="008E4AEA">
                      <w:rPr>
                        <w:rFonts w:ascii="仿宋" w:eastAsia="仿宋" w:hAnsi="仿宋" w:hint="eastAsia"/>
                        <w:sz w:val="24"/>
                      </w:rPr>
                      <w:t>．</w:t>
                    </w:r>
                    <w:r w:rsidRPr="007202C5">
                      <w:rPr>
                        <w:rFonts w:ascii="仿宋" w:eastAsia="仿宋" w:hAnsi="仿宋" w:hint="eastAsia"/>
                        <w:sz w:val="24"/>
                      </w:rPr>
                      <w:t>能否根治中小学生沉迷网上聊天和网络游戏的“顽症”，是保证青少年健康成长的条件之一。</w:t>
                    </w:r>
                  </w:p>
                  <w:p w:rsidR="003214C5" w:rsidRPr="007202C5" w:rsidRDefault="003214C5" w:rsidP="008B75E7">
                    <w:pPr>
                      <w:adjustRightInd w:val="0"/>
                      <w:snapToGrid w:val="0"/>
                      <w:spacing w:line="360" w:lineRule="auto"/>
                      <w:ind w:leftChars="228" w:left="719" w:hangingChars="100" w:hanging="240"/>
                      <w:jc w:val="left"/>
                      <w:rPr>
                        <w:rFonts w:ascii="仿宋" w:eastAsia="仿宋" w:hAnsi="仿宋"/>
                        <w:sz w:val="24"/>
                      </w:rPr>
                    </w:pPr>
                    <w:r w:rsidRPr="007202C5">
                      <w:rPr>
                        <w:rFonts w:ascii="仿宋" w:eastAsia="仿宋" w:hAnsi="仿宋" w:hint="eastAsia"/>
                        <w:sz w:val="24"/>
                      </w:rPr>
                      <w:t>C</w:t>
                    </w:r>
                    <w:r w:rsidR="00F821EF" w:rsidRPr="008E4AEA">
                      <w:rPr>
                        <w:rFonts w:ascii="仿宋" w:eastAsia="仿宋" w:hAnsi="仿宋" w:hint="eastAsia"/>
                        <w:sz w:val="24"/>
                      </w:rPr>
                      <w:t>．</w:t>
                    </w:r>
                    <w:r w:rsidRPr="007202C5">
                      <w:rPr>
                        <w:rFonts w:ascii="仿宋" w:eastAsia="仿宋" w:hAnsi="仿宋" w:hint="eastAsia"/>
                        <w:sz w:val="24"/>
                      </w:rPr>
                      <w:t>目前，全球用水增长速度是人口增长速度的两倍，由此导致水资源严重短缺。</w:t>
                    </w:r>
                  </w:p>
                  <w:p w:rsidR="003214C5" w:rsidRPr="007202C5" w:rsidRDefault="003214C5" w:rsidP="008B75E7">
                    <w:pPr>
                      <w:adjustRightInd w:val="0"/>
                      <w:snapToGrid w:val="0"/>
                      <w:spacing w:line="360" w:lineRule="auto"/>
                      <w:ind w:firstLineChars="200" w:firstLine="480"/>
                      <w:jc w:val="left"/>
                      <w:rPr>
                        <w:rFonts w:ascii="仿宋" w:eastAsia="仿宋" w:hAnsi="仿宋"/>
                        <w:sz w:val="24"/>
                      </w:rPr>
                    </w:pPr>
                    <w:r w:rsidRPr="007202C5">
                      <w:rPr>
                        <w:rFonts w:ascii="仿宋" w:eastAsia="仿宋" w:hAnsi="仿宋" w:hint="eastAsia"/>
                        <w:sz w:val="24"/>
                      </w:rPr>
                      <w:t>D</w:t>
                    </w:r>
                    <w:r w:rsidR="00F821EF" w:rsidRPr="008E4AEA">
                      <w:rPr>
                        <w:rFonts w:ascii="仿宋" w:eastAsia="仿宋" w:hAnsi="仿宋" w:hint="eastAsia"/>
                        <w:sz w:val="24"/>
                      </w:rPr>
                      <w:t>．</w:t>
                    </w:r>
                    <w:r w:rsidRPr="007202C5">
                      <w:rPr>
                        <w:rFonts w:ascii="仿宋" w:eastAsia="仿宋" w:hAnsi="仿宋" w:hint="eastAsia"/>
                        <w:sz w:val="24"/>
                      </w:rPr>
                      <w:t>通过刻苦努力学习，使小明取得优异的成绩。</w:t>
                    </w:r>
                  </w:p>
                  <w:p w:rsidR="003214C5" w:rsidRPr="008E4AEA" w:rsidRDefault="003214C5" w:rsidP="003214C5">
                    <w:pPr>
                      <w:snapToGrid w:val="0"/>
                      <w:rPr>
                        <w:rFonts w:ascii="仿宋" w:eastAsia="仿宋" w:hAnsi="仿宋"/>
                        <w:sz w:val="24"/>
                      </w:rPr>
                    </w:pPr>
                    <w:r>
                      <w:rPr>
                        <w:rFonts w:ascii="仿宋" w:eastAsia="仿宋" w:hAnsi="仿宋" w:hint="eastAsia"/>
                        <w:sz w:val="24"/>
                      </w:rPr>
                      <w:t>5</w:t>
                    </w:r>
                    <w:r w:rsidRPr="008E4AEA">
                      <w:rPr>
                        <w:rFonts w:ascii="仿宋" w:eastAsia="仿宋" w:hAnsi="仿宋" w:hint="eastAsia"/>
                        <w:sz w:val="24"/>
                      </w:rPr>
                      <w:t>.</w:t>
                    </w:r>
                    <w:r w:rsidR="000B00AF">
                      <w:rPr>
                        <w:rFonts w:ascii="仿宋" w:eastAsia="仿宋" w:hAnsi="仿宋" w:hint="eastAsia"/>
                        <w:sz w:val="24"/>
                      </w:rPr>
                      <w:t xml:space="preserve"> </w:t>
                    </w:r>
                    <w:r w:rsidRPr="008E4AEA">
                      <w:rPr>
                        <w:rFonts w:ascii="仿宋" w:eastAsia="仿宋" w:hAnsi="仿宋" w:hint="eastAsia"/>
                        <w:sz w:val="24"/>
                      </w:rPr>
                      <w:t>依次填入下面这段文字横线处的词语，最恰当的一项是(   ) (3分)</w:t>
                    </w:r>
                  </w:p>
                  <w:p w:rsidR="003214C5" w:rsidRPr="008E4AEA" w:rsidRDefault="003214C5" w:rsidP="003214C5">
                    <w:pPr>
                      <w:snapToGrid w:val="0"/>
                      <w:rPr>
                        <w:rFonts w:ascii="仿宋" w:eastAsia="仿宋" w:hAnsi="仿宋"/>
                        <w:sz w:val="24"/>
                      </w:rPr>
                    </w:pPr>
                    <w:r w:rsidRPr="008E4AEA">
                      <w:rPr>
                        <w:rFonts w:ascii="仿宋" w:eastAsia="仿宋" w:hAnsi="仿宋" w:hint="eastAsia"/>
                        <w:sz w:val="24"/>
                      </w:rPr>
                      <w:t xml:space="preserve">    人生如一本书，应该多一些</w:t>
                    </w:r>
                    <w:r w:rsidRPr="008E4AEA">
                      <w:rPr>
                        <w:rFonts w:ascii="仿宋" w:eastAsia="仿宋" w:hAnsi="仿宋" w:hint="eastAsia"/>
                        <w:sz w:val="24"/>
                        <w:u w:val="single"/>
                      </w:rPr>
                      <w:t xml:space="preserve">      </w:t>
                    </w:r>
                    <w:r w:rsidRPr="008E4AEA">
                      <w:rPr>
                        <w:rFonts w:ascii="仿宋" w:eastAsia="仿宋" w:hAnsi="仿宋" w:hint="eastAsia"/>
                        <w:sz w:val="24"/>
                      </w:rPr>
                      <w:t>，少一些乏味的字眼；人生如一支歌，应该多一些</w:t>
                    </w:r>
                    <w:r w:rsidRPr="008E4AEA">
                      <w:rPr>
                        <w:rFonts w:ascii="仿宋" w:eastAsia="仿宋" w:hAnsi="仿宋" w:hint="eastAsia"/>
                        <w:sz w:val="24"/>
                        <w:u w:val="single"/>
                      </w:rPr>
                      <w:t xml:space="preserve">     </w:t>
                    </w:r>
                    <w:r w:rsidRPr="008E4AEA">
                      <w:rPr>
                        <w:rFonts w:ascii="仿宋" w:eastAsia="仿宋" w:hAnsi="仿宋" w:hint="eastAsia"/>
                        <w:sz w:val="24"/>
                      </w:rPr>
                      <w:t>，少一些忧伤的音符；人生如一幅画，应该多一些</w:t>
                    </w:r>
                    <w:r w:rsidRPr="008E4AEA">
                      <w:rPr>
                        <w:rFonts w:ascii="仿宋" w:eastAsia="仿宋" w:hAnsi="仿宋" w:hint="eastAsia"/>
                        <w:sz w:val="24"/>
                        <w:u w:val="single"/>
                      </w:rPr>
                      <w:t xml:space="preserve">     </w:t>
                    </w:r>
                    <w:r w:rsidRPr="008E4AEA">
                      <w:rPr>
                        <w:rFonts w:ascii="仿宋" w:eastAsia="仿宋" w:hAnsi="仿宋" w:hint="eastAsia"/>
                        <w:sz w:val="24"/>
                      </w:rPr>
                      <w:t>，少一些灰暗的色调。</w:t>
                    </w:r>
                  </w:p>
                  <w:p w:rsidR="003214C5" w:rsidRPr="008E4AEA" w:rsidRDefault="003214C5" w:rsidP="003214C5">
                    <w:pPr>
                      <w:snapToGrid w:val="0"/>
                      <w:rPr>
                        <w:rFonts w:ascii="仿宋" w:eastAsia="仿宋" w:hAnsi="仿宋"/>
                        <w:sz w:val="24"/>
                      </w:rPr>
                    </w:pPr>
                    <w:r w:rsidRPr="008E4AEA">
                      <w:rPr>
                        <w:rFonts w:ascii="仿宋" w:eastAsia="仿宋" w:hAnsi="仿宋" w:hint="eastAsia"/>
                        <w:sz w:val="24"/>
                      </w:rPr>
                      <w:t xml:space="preserve">  </w:t>
                    </w:r>
                    <w:r>
                      <w:rPr>
                        <w:rFonts w:ascii="仿宋" w:eastAsia="仿宋" w:hAnsi="仿宋" w:hint="eastAsia"/>
                        <w:sz w:val="24"/>
                      </w:rPr>
                      <w:t xml:space="preserve">   </w:t>
                    </w:r>
                    <w:r w:rsidRPr="008E4AEA">
                      <w:rPr>
                        <w:rFonts w:ascii="仿宋" w:eastAsia="仿宋" w:hAnsi="仿宋" w:hint="eastAsia"/>
                        <w:sz w:val="24"/>
                      </w:rPr>
                      <w:t>①亮丽的色彩    ②昂扬的旋律   ③精彩的细节</w:t>
                    </w:r>
                  </w:p>
                  <w:p w:rsidR="003214C5" w:rsidRPr="003214C5" w:rsidRDefault="003214C5" w:rsidP="003214C5">
                    <w:pPr>
                      <w:snapToGrid w:val="0"/>
                      <w:rPr>
                        <w:rFonts w:ascii="仿宋" w:eastAsia="仿宋" w:hAnsi="仿宋"/>
                        <w:color w:val="1E1E1E"/>
                        <w:sz w:val="24"/>
                      </w:rPr>
                    </w:pPr>
                    <w:r w:rsidRPr="008E4AEA">
                      <w:rPr>
                        <w:rFonts w:ascii="仿宋" w:eastAsia="仿宋" w:hAnsi="仿宋" w:hint="eastAsia"/>
                        <w:sz w:val="24"/>
                      </w:rPr>
                      <w:t xml:space="preserve"> 　　A.①③②    B.③①②    C.③②①    D.②①③</w:t>
                    </w:r>
                  </w:p>
                  <w:p w:rsidR="00431437" w:rsidRPr="00C96E4B" w:rsidRDefault="00431437" w:rsidP="008B75E7">
                    <w:pPr>
                      <w:spacing w:line="320" w:lineRule="exact"/>
                      <w:ind w:firstLineChars="100" w:firstLine="240"/>
                      <w:rPr>
                        <w:rFonts w:ascii="仿宋" w:eastAsia="仿宋" w:hAnsi="仿宋"/>
                        <w:sz w:val="24"/>
                      </w:rPr>
                    </w:pPr>
                  </w:p>
                  <w:tbl>
                    <w:tblPr>
                      <w:tblOverlap w:val="never"/>
                      <w:tblW w:w="2551" w:type="dxa"/>
                      <w:tblInd w:w="53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/>
                    </w:tblPr>
                    <w:tblGrid>
                      <w:gridCol w:w="833"/>
                      <w:gridCol w:w="868"/>
                      <w:gridCol w:w="850"/>
                    </w:tblGrid>
                    <w:tr w:rsidR="005040E7" w:rsidTr="003C37F1">
                      <w:trPr>
                        <w:trHeight w:val="454"/>
                      </w:trPr>
                      <w:tc>
                        <w:tcPr>
                          <w:tcW w:w="833" w:type="dxa"/>
                          <w:vAlign w:val="center"/>
                        </w:tcPr>
                        <w:p w:rsidR="005040E7" w:rsidRDefault="005040E7" w:rsidP="004A170F">
                          <w:pPr>
                            <w:spacing w:line="360" w:lineRule="exact"/>
                            <w:suppressOverlap/>
                            <w:jc w:val="left"/>
                            <w:rPr>
                              <w:rFonts w:ascii="黑体" w:eastAsia="黑体"/>
                            </w:rPr>
                          </w:pPr>
                          <w:r>
                            <w:rPr>
                              <w:rFonts w:ascii="黑体" w:eastAsia="黑体" w:hint="eastAsia"/>
                            </w:rPr>
                            <w:t>得分</w:t>
                          </w:r>
                        </w:p>
                      </w:tc>
                      <w:tc>
                        <w:tcPr>
                          <w:tcW w:w="868" w:type="dxa"/>
                          <w:vAlign w:val="center"/>
                        </w:tcPr>
                        <w:p w:rsidR="005040E7" w:rsidRDefault="005040E7" w:rsidP="004A170F">
                          <w:pPr>
                            <w:spacing w:line="360" w:lineRule="exact"/>
                            <w:suppressOverlap/>
                            <w:jc w:val="left"/>
                            <w:rPr>
                              <w:rFonts w:ascii="黑体" w:eastAsia="黑体"/>
                            </w:rPr>
                          </w:pPr>
                          <w:r>
                            <w:rPr>
                              <w:rFonts w:ascii="黑体" w:eastAsia="黑体" w:hint="eastAsia"/>
                            </w:rPr>
                            <w:t>评卷人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5040E7" w:rsidRDefault="005040E7" w:rsidP="004A170F">
                          <w:pPr>
                            <w:spacing w:line="360" w:lineRule="exact"/>
                            <w:suppressOverlap/>
                            <w:jc w:val="left"/>
                            <w:rPr>
                              <w:rFonts w:ascii="黑体" w:eastAsia="黑体"/>
                            </w:rPr>
                          </w:pPr>
                          <w:r>
                            <w:rPr>
                              <w:rFonts w:ascii="黑体" w:eastAsia="黑体" w:hint="eastAsia"/>
                            </w:rPr>
                            <w:t>复查人</w:t>
                          </w:r>
                        </w:p>
                      </w:tc>
                    </w:tr>
                    <w:tr w:rsidR="005040E7" w:rsidTr="003C37F1">
                      <w:trPr>
                        <w:trHeight w:val="454"/>
                      </w:trPr>
                      <w:tc>
                        <w:tcPr>
                          <w:tcW w:w="833" w:type="dxa"/>
                          <w:vAlign w:val="center"/>
                        </w:tcPr>
                        <w:p w:rsidR="005040E7" w:rsidRDefault="005040E7" w:rsidP="004A170F">
                          <w:pPr>
                            <w:spacing w:line="360" w:lineRule="exact"/>
                            <w:suppressOverlap/>
                            <w:jc w:val="left"/>
                            <w:rPr>
                              <w:rFonts w:ascii="黑体" w:eastAsia="黑体"/>
                            </w:rPr>
                          </w:pPr>
                          <w:r>
                            <w:rPr>
                              <w:rFonts w:ascii="黑体" w:eastAsia="黑体"/>
                            </w:rPr>
                            <w:t xml:space="preserve">                     </w:t>
                          </w:r>
                        </w:p>
                      </w:tc>
                      <w:tc>
                        <w:tcPr>
                          <w:tcW w:w="868" w:type="dxa"/>
                          <w:vAlign w:val="center"/>
                        </w:tcPr>
                        <w:p w:rsidR="005040E7" w:rsidRDefault="005040E7" w:rsidP="004A170F">
                          <w:pPr>
                            <w:spacing w:line="360" w:lineRule="exact"/>
                            <w:suppressOverlap/>
                            <w:jc w:val="left"/>
                            <w:rPr>
                              <w:rFonts w:ascii="黑体" w:eastAsia="黑体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5040E7" w:rsidRDefault="005040E7" w:rsidP="004A170F">
                          <w:pPr>
                            <w:spacing w:line="360" w:lineRule="exact"/>
                            <w:suppressOverlap/>
                            <w:jc w:val="left"/>
                            <w:rPr>
                              <w:rFonts w:ascii="黑体" w:eastAsia="黑体"/>
                            </w:rPr>
                          </w:pPr>
                        </w:p>
                      </w:tc>
                    </w:tr>
                  </w:tbl>
                  <w:p w:rsidR="00BA508B" w:rsidRPr="000724AC" w:rsidRDefault="00BA508B" w:rsidP="004A170F">
                    <w:pPr>
                      <w:spacing w:line="360" w:lineRule="exact"/>
                      <w:ind w:left="420"/>
                      <w:rPr>
                        <w:rFonts w:eastAsia="仿宋"/>
                        <w:b/>
                        <w:sz w:val="24"/>
                      </w:rPr>
                    </w:pPr>
                    <w:r w:rsidRPr="000724AC">
                      <w:rPr>
                        <w:rFonts w:eastAsia="仿宋" w:hint="eastAsia"/>
                        <w:b/>
                        <w:sz w:val="24"/>
                      </w:rPr>
                      <w:t>二、名句积累选填（共</w:t>
                    </w:r>
                    <w:r w:rsidR="007E166A">
                      <w:rPr>
                        <w:rFonts w:eastAsia="仿宋" w:hint="eastAsia"/>
                        <w:b/>
                        <w:sz w:val="24"/>
                      </w:rPr>
                      <w:t>5</w:t>
                    </w:r>
                    <w:r w:rsidRPr="000724AC">
                      <w:rPr>
                        <w:rFonts w:eastAsia="仿宋" w:hint="eastAsia"/>
                        <w:b/>
                        <w:sz w:val="24"/>
                      </w:rPr>
                      <w:t>道</w:t>
                    </w:r>
                    <w:r w:rsidR="007E166A">
                      <w:rPr>
                        <w:rFonts w:eastAsia="仿宋" w:hint="eastAsia"/>
                        <w:b/>
                        <w:sz w:val="24"/>
                      </w:rPr>
                      <w:t>小</w:t>
                    </w:r>
                    <w:r w:rsidRPr="000724AC">
                      <w:rPr>
                        <w:rFonts w:eastAsia="仿宋" w:hint="eastAsia"/>
                        <w:b/>
                        <w:sz w:val="24"/>
                      </w:rPr>
                      <w:t>题，每题</w:t>
                    </w:r>
                    <w:r w:rsidRPr="000724AC">
                      <w:rPr>
                        <w:rFonts w:eastAsia="仿宋" w:hint="eastAsia"/>
                        <w:b/>
                        <w:sz w:val="24"/>
                      </w:rPr>
                      <w:t>2</w:t>
                    </w:r>
                    <w:r w:rsidRPr="000724AC">
                      <w:rPr>
                        <w:rFonts w:eastAsia="仿宋" w:hint="eastAsia"/>
                        <w:b/>
                        <w:sz w:val="24"/>
                      </w:rPr>
                      <w:t>分</w:t>
                    </w:r>
                    <w:r w:rsidR="000724AC" w:rsidRPr="000724AC">
                      <w:rPr>
                        <w:rFonts w:eastAsia="仿宋" w:hint="eastAsia"/>
                        <w:b/>
                        <w:sz w:val="24"/>
                      </w:rPr>
                      <w:t>，共</w:t>
                    </w:r>
                    <w:r w:rsidR="000724AC" w:rsidRPr="000724AC">
                      <w:rPr>
                        <w:rFonts w:eastAsia="仿宋" w:hint="eastAsia"/>
                        <w:b/>
                        <w:sz w:val="24"/>
                      </w:rPr>
                      <w:t>10</w:t>
                    </w:r>
                    <w:r w:rsidR="000724AC" w:rsidRPr="000724AC">
                      <w:rPr>
                        <w:rFonts w:eastAsia="仿宋" w:hint="eastAsia"/>
                        <w:b/>
                        <w:sz w:val="24"/>
                      </w:rPr>
                      <w:t>分</w:t>
                    </w:r>
                    <w:r w:rsidRPr="000724AC">
                      <w:rPr>
                        <w:rFonts w:eastAsia="仿宋" w:hint="eastAsia"/>
                        <w:b/>
                        <w:sz w:val="24"/>
                      </w:rPr>
                      <w:t>）</w:t>
                    </w:r>
                  </w:p>
                  <w:p w:rsidR="00BA508B" w:rsidRDefault="00EA2B93" w:rsidP="004A170F">
                    <w:pPr>
                      <w:spacing w:line="360" w:lineRule="exact"/>
                      <w:ind w:left="420"/>
                      <w:rPr>
                        <w:rFonts w:eastAsia="仿宋"/>
                        <w:sz w:val="24"/>
                      </w:rPr>
                    </w:pPr>
                    <w:r>
                      <w:rPr>
                        <w:rFonts w:eastAsia="仿宋" w:hint="eastAsia"/>
                        <w:sz w:val="24"/>
                      </w:rPr>
                      <w:t>6</w:t>
                    </w:r>
                    <w:r w:rsidR="005040E7">
                      <w:rPr>
                        <w:rFonts w:eastAsia="仿宋" w:hint="eastAsia"/>
                        <w:sz w:val="24"/>
                      </w:rPr>
                      <w:t>．</w:t>
                    </w:r>
                    <w:r w:rsidR="00A73F4F" w:rsidRPr="00BB46D0">
                      <w:rPr>
                        <w:rFonts w:ascii="仿宋" w:eastAsia="仿宋" w:hAnsi="仿宋"/>
                        <w:sz w:val="24"/>
                      </w:rPr>
                      <w:t>君子博学而日参省乎己，</w:t>
                    </w:r>
                    <w:r w:rsidR="000724AC">
                      <w:rPr>
                        <w:rFonts w:eastAsia="仿宋" w:hint="eastAsia"/>
                        <w:sz w:val="24"/>
                        <w:u w:val="single"/>
                      </w:rPr>
                      <w:t xml:space="preserve">　　　　　　</w:t>
                    </w:r>
                    <w:r w:rsidR="00BA508B" w:rsidRPr="000724AC">
                      <w:rPr>
                        <w:rFonts w:eastAsia="仿宋" w:hint="eastAsia"/>
                        <w:sz w:val="24"/>
                      </w:rPr>
                      <w:t>。</w:t>
                    </w:r>
                    <w:r>
                      <w:rPr>
                        <w:rFonts w:eastAsia="仿宋" w:hint="eastAsia"/>
                        <w:sz w:val="24"/>
                      </w:rPr>
                      <w:t>7</w:t>
                    </w:r>
                    <w:r w:rsidR="005040E7">
                      <w:rPr>
                        <w:rFonts w:eastAsia="仿宋" w:hint="eastAsia"/>
                        <w:sz w:val="24"/>
                      </w:rPr>
                      <w:t>．</w:t>
                    </w:r>
                    <w:r w:rsidR="00A73F4F" w:rsidRPr="00BB46D0">
                      <w:rPr>
                        <w:rFonts w:ascii="仿宋" w:eastAsia="仿宋" w:hAnsi="仿宋"/>
                        <w:sz w:val="24"/>
                      </w:rPr>
                      <w:t>落霞与孤鹜齐飞，</w:t>
                    </w:r>
                    <w:r w:rsidR="000724AC">
                      <w:rPr>
                        <w:rFonts w:eastAsia="仿宋" w:hint="eastAsia"/>
                        <w:sz w:val="24"/>
                        <w:u w:val="single"/>
                      </w:rPr>
                      <w:t xml:space="preserve">　　　　　　</w:t>
                    </w:r>
                    <w:r w:rsidR="000724AC" w:rsidRPr="000724AC">
                      <w:rPr>
                        <w:rFonts w:eastAsia="仿宋" w:hint="eastAsia"/>
                        <w:sz w:val="24"/>
                      </w:rPr>
                      <w:t>。</w:t>
                    </w:r>
                  </w:p>
                  <w:p w:rsidR="00BA508B" w:rsidRPr="00430788" w:rsidRDefault="00EA2B93" w:rsidP="004A170F">
                    <w:pPr>
                      <w:spacing w:line="360" w:lineRule="exact"/>
                      <w:ind w:left="420"/>
                      <w:rPr>
                        <w:rFonts w:eastAsia="仿宋"/>
                        <w:sz w:val="24"/>
                      </w:rPr>
                    </w:pPr>
                    <w:r>
                      <w:rPr>
                        <w:rFonts w:eastAsia="仿宋" w:hint="eastAsia"/>
                        <w:sz w:val="24"/>
                      </w:rPr>
                      <w:t>8</w:t>
                    </w:r>
                    <w:r w:rsidR="005040E7">
                      <w:rPr>
                        <w:rFonts w:eastAsia="仿宋" w:hint="eastAsia"/>
                        <w:sz w:val="24"/>
                      </w:rPr>
                      <w:t>．</w:t>
                    </w:r>
                    <w:r w:rsidR="00A73F4F" w:rsidRPr="00BB46D0">
                      <w:rPr>
                        <w:rFonts w:ascii="仿宋" w:eastAsia="仿宋" w:hAnsi="仿宋"/>
                        <w:sz w:val="24"/>
                      </w:rPr>
                      <w:t>树木丛生</w:t>
                    </w:r>
                    <w:r w:rsidR="00B4735B" w:rsidRPr="000724AC">
                      <w:rPr>
                        <w:rFonts w:eastAsia="仿宋" w:hint="eastAsia"/>
                        <w:sz w:val="24"/>
                      </w:rPr>
                      <w:t>，</w:t>
                    </w:r>
                    <w:r w:rsidR="000724AC">
                      <w:rPr>
                        <w:rFonts w:eastAsia="仿宋" w:hint="eastAsia"/>
                        <w:sz w:val="24"/>
                        <w:u w:val="single"/>
                      </w:rPr>
                      <w:t xml:space="preserve">　　　　　　</w:t>
                    </w:r>
                    <w:r w:rsidR="00B4735B" w:rsidRPr="000724AC">
                      <w:rPr>
                        <w:rFonts w:eastAsia="仿宋" w:hint="eastAsia"/>
                        <w:sz w:val="24"/>
                      </w:rPr>
                      <w:t>。</w:t>
                    </w:r>
                    <w:r>
                      <w:rPr>
                        <w:rFonts w:eastAsia="仿宋" w:hint="eastAsia"/>
                        <w:sz w:val="24"/>
                      </w:rPr>
                      <w:t>9</w:t>
                    </w:r>
                    <w:r w:rsidR="005040E7">
                      <w:rPr>
                        <w:rFonts w:eastAsia="仿宋" w:hint="eastAsia"/>
                        <w:sz w:val="24"/>
                      </w:rPr>
                      <w:t>．</w:t>
                    </w:r>
                    <w:r w:rsidR="00A73F4F" w:rsidRPr="00BB46D0">
                      <w:rPr>
                        <w:rFonts w:ascii="仿宋" w:eastAsia="仿宋" w:hAnsi="仿宋"/>
                        <w:sz w:val="24"/>
                      </w:rPr>
                      <w:t>闲来垂钓碧溪上，</w:t>
                    </w:r>
                    <w:r w:rsidR="000724AC">
                      <w:rPr>
                        <w:rFonts w:eastAsia="仿宋" w:hint="eastAsia"/>
                        <w:sz w:val="24"/>
                        <w:u w:val="single"/>
                      </w:rPr>
                      <w:t xml:space="preserve">　　　　　　</w:t>
                    </w:r>
                    <w:r w:rsidR="000724AC" w:rsidRPr="000724AC">
                      <w:rPr>
                        <w:rFonts w:eastAsia="仿宋" w:hint="eastAsia"/>
                        <w:sz w:val="24"/>
                      </w:rPr>
                      <w:t>。</w:t>
                    </w:r>
                  </w:p>
                  <w:p w:rsidR="00430788" w:rsidRPr="00430788" w:rsidRDefault="00EA2B93" w:rsidP="004A170F">
                    <w:pPr>
                      <w:spacing w:line="360" w:lineRule="exact"/>
                      <w:ind w:left="420"/>
                      <w:rPr>
                        <w:rFonts w:eastAsia="仿宋"/>
                        <w:sz w:val="24"/>
                      </w:rPr>
                    </w:pPr>
                    <w:r>
                      <w:rPr>
                        <w:rFonts w:eastAsia="仿宋" w:hint="eastAsia"/>
                        <w:sz w:val="24"/>
                      </w:rPr>
                      <w:t>10</w:t>
                    </w:r>
                    <w:r w:rsidR="005040E7">
                      <w:rPr>
                        <w:rFonts w:eastAsia="仿宋" w:hint="eastAsia"/>
                        <w:sz w:val="24"/>
                      </w:rPr>
                      <w:t>．</w:t>
                    </w:r>
                    <w:r w:rsidR="00A73F4F" w:rsidRPr="00BB46D0">
                      <w:rPr>
                        <w:rFonts w:ascii="仿宋" w:eastAsia="仿宋" w:hAnsi="仿宋"/>
                        <w:sz w:val="24"/>
                      </w:rPr>
                      <w:t>君子生非异也，</w:t>
                    </w:r>
                    <w:r w:rsidR="000724AC">
                      <w:rPr>
                        <w:rFonts w:eastAsia="仿宋" w:hint="eastAsia"/>
                        <w:sz w:val="24"/>
                        <w:u w:val="single"/>
                      </w:rPr>
                      <w:t xml:space="preserve">　　　　　　</w:t>
                    </w:r>
                    <w:r w:rsidR="000724AC" w:rsidRPr="000724AC">
                      <w:rPr>
                        <w:rFonts w:eastAsia="仿宋" w:hint="eastAsia"/>
                        <w:sz w:val="24"/>
                      </w:rPr>
                      <w:t>。</w:t>
                    </w:r>
                  </w:p>
                  <w:p w:rsidR="00EA2B93" w:rsidRDefault="00BA508B" w:rsidP="004A170F">
                    <w:pPr>
                      <w:spacing w:line="360" w:lineRule="exact"/>
                      <w:ind w:left="420"/>
                      <w:rPr>
                        <w:rFonts w:eastAsia="仿宋"/>
                        <w:sz w:val="24"/>
                      </w:rPr>
                    </w:pPr>
                    <w:r w:rsidRPr="000724AC">
                      <w:rPr>
                        <w:rFonts w:eastAsia="仿宋" w:hint="eastAsia"/>
                        <w:sz w:val="24"/>
                      </w:rPr>
                      <w:t>A</w:t>
                    </w:r>
                    <w:r w:rsidRPr="000724AC">
                      <w:rPr>
                        <w:rFonts w:eastAsia="仿宋" w:hint="eastAsia"/>
                        <w:sz w:val="24"/>
                      </w:rPr>
                      <w:t>．</w:t>
                    </w:r>
                    <w:r w:rsidR="00A73F4F" w:rsidRPr="00BB46D0">
                      <w:rPr>
                        <w:rFonts w:ascii="仿宋" w:eastAsia="仿宋" w:hAnsi="仿宋"/>
                        <w:sz w:val="24"/>
                      </w:rPr>
                      <w:t>秋水共长天一色</w:t>
                    </w:r>
                    <w:r w:rsidRPr="000724AC">
                      <w:rPr>
                        <w:rFonts w:eastAsia="仿宋" w:hint="eastAsia"/>
                        <w:sz w:val="24"/>
                      </w:rPr>
                      <w:t xml:space="preserve">   B</w:t>
                    </w:r>
                    <w:r w:rsidR="00B4735B" w:rsidRPr="000724AC">
                      <w:rPr>
                        <w:rFonts w:eastAsia="仿宋" w:hint="eastAsia"/>
                        <w:sz w:val="24"/>
                      </w:rPr>
                      <w:t>．</w:t>
                    </w:r>
                    <w:r w:rsidR="00A73F4F" w:rsidRPr="00BB46D0">
                      <w:rPr>
                        <w:rFonts w:ascii="仿宋" w:eastAsia="仿宋" w:hAnsi="仿宋"/>
                        <w:sz w:val="24"/>
                      </w:rPr>
                      <w:t>忽复乘舟梦日边</w:t>
                    </w:r>
                    <w:r w:rsidR="00431437">
                      <w:rPr>
                        <w:rFonts w:eastAsia="仿宋" w:hint="eastAsia"/>
                        <w:sz w:val="24"/>
                      </w:rPr>
                      <w:t xml:space="preserve">　</w:t>
                    </w:r>
                    <w:r w:rsidR="00B4735B" w:rsidRPr="000724AC">
                      <w:rPr>
                        <w:rFonts w:eastAsia="仿宋" w:hint="eastAsia"/>
                        <w:sz w:val="24"/>
                      </w:rPr>
                      <w:t>C</w:t>
                    </w:r>
                    <w:r w:rsidR="000B00AF" w:rsidRPr="008E4AEA">
                      <w:rPr>
                        <w:rFonts w:ascii="仿宋" w:eastAsia="仿宋" w:hAnsi="仿宋" w:hint="eastAsia"/>
                        <w:sz w:val="24"/>
                      </w:rPr>
                      <w:t>．</w:t>
                    </w:r>
                    <w:r w:rsidR="00A73F4F" w:rsidRPr="00BB46D0">
                      <w:rPr>
                        <w:rFonts w:ascii="仿宋" w:eastAsia="仿宋" w:hAnsi="仿宋"/>
                        <w:sz w:val="24"/>
                      </w:rPr>
                      <w:t>则知明而行无过矣</w:t>
                    </w:r>
                    <w:r w:rsidR="00B4735B" w:rsidRPr="000724AC">
                      <w:rPr>
                        <w:rFonts w:eastAsia="仿宋" w:hint="eastAsia"/>
                        <w:sz w:val="24"/>
                      </w:rPr>
                      <w:t xml:space="preserve">   D</w:t>
                    </w:r>
                    <w:r w:rsidR="00B4735B" w:rsidRPr="000724AC">
                      <w:rPr>
                        <w:rFonts w:eastAsia="仿宋" w:hint="eastAsia"/>
                        <w:sz w:val="24"/>
                      </w:rPr>
                      <w:t>．</w:t>
                    </w:r>
                    <w:r w:rsidR="00A73F4F" w:rsidRPr="00BB46D0">
                      <w:rPr>
                        <w:rFonts w:ascii="仿宋" w:eastAsia="仿宋" w:hAnsi="仿宋"/>
                        <w:sz w:val="24"/>
                      </w:rPr>
                      <w:t>沧海月明珠有泪</w:t>
                    </w:r>
                    <w:r w:rsidR="00EA2B93">
                      <w:rPr>
                        <w:rFonts w:eastAsia="仿宋" w:hint="eastAsia"/>
                        <w:sz w:val="24"/>
                      </w:rPr>
                      <w:t xml:space="preserve">  </w:t>
                    </w:r>
                    <w:r w:rsidR="00B4735B" w:rsidRPr="000724AC">
                      <w:rPr>
                        <w:rFonts w:eastAsia="仿宋" w:hint="eastAsia"/>
                        <w:sz w:val="24"/>
                      </w:rPr>
                      <w:t>E</w:t>
                    </w:r>
                    <w:r w:rsidR="00B4735B" w:rsidRPr="000724AC">
                      <w:rPr>
                        <w:rFonts w:eastAsia="仿宋" w:hint="eastAsia"/>
                        <w:sz w:val="24"/>
                      </w:rPr>
                      <w:t>．</w:t>
                    </w:r>
                    <w:r w:rsidR="009C4668" w:rsidRPr="00BB46D0">
                      <w:rPr>
                        <w:rFonts w:ascii="仿宋" w:eastAsia="仿宋" w:hAnsi="仿宋"/>
                        <w:sz w:val="24"/>
                      </w:rPr>
                      <w:t>画图省识春风面</w:t>
                    </w:r>
                    <w:r w:rsidR="00B4735B" w:rsidRPr="000724AC">
                      <w:rPr>
                        <w:rFonts w:eastAsia="仿宋" w:hint="eastAsia"/>
                        <w:sz w:val="24"/>
                      </w:rPr>
                      <w:t xml:space="preserve">　</w:t>
                    </w:r>
                    <w:r w:rsidR="00B4735B" w:rsidRPr="000724AC">
                      <w:rPr>
                        <w:rFonts w:eastAsia="仿宋" w:hint="eastAsia"/>
                        <w:sz w:val="24"/>
                      </w:rPr>
                      <w:t xml:space="preserve"> F</w:t>
                    </w:r>
                    <w:r w:rsidR="00B4735B" w:rsidRPr="000724AC">
                      <w:rPr>
                        <w:rFonts w:eastAsia="仿宋" w:hint="eastAsia"/>
                        <w:sz w:val="24"/>
                      </w:rPr>
                      <w:t>．</w:t>
                    </w:r>
                    <w:r w:rsidR="00A73F4F" w:rsidRPr="00BB46D0">
                      <w:rPr>
                        <w:rFonts w:ascii="仿宋" w:eastAsia="仿宋" w:hAnsi="仿宋"/>
                        <w:sz w:val="24"/>
                      </w:rPr>
                      <w:t xml:space="preserve">善假于物也　</w:t>
                    </w:r>
                    <w:r w:rsidR="000724AC" w:rsidRPr="000724AC">
                      <w:rPr>
                        <w:rFonts w:eastAsia="仿宋" w:hint="eastAsia"/>
                        <w:sz w:val="24"/>
                      </w:rPr>
                      <w:t xml:space="preserve">　</w:t>
                    </w:r>
                    <w:r w:rsidR="000724AC" w:rsidRPr="000724AC">
                      <w:rPr>
                        <w:rFonts w:eastAsia="仿宋" w:hint="eastAsia"/>
                        <w:sz w:val="24"/>
                      </w:rPr>
                      <w:t>G</w:t>
                    </w:r>
                    <w:r w:rsidR="000724AC" w:rsidRPr="000724AC">
                      <w:rPr>
                        <w:rFonts w:eastAsia="仿宋" w:hint="eastAsia"/>
                        <w:sz w:val="24"/>
                      </w:rPr>
                      <w:t>．</w:t>
                    </w:r>
                    <w:r w:rsidR="00A73F4F" w:rsidRPr="00BB46D0">
                      <w:rPr>
                        <w:rFonts w:ascii="仿宋" w:eastAsia="仿宋" w:hAnsi="仿宋"/>
                        <w:sz w:val="24"/>
                      </w:rPr>
                      <w:t>百草丰茂</w:t>
                    </w:r>
                  </w:p>
                  <w:tbl>
                    <w:tblPr>
                      <w:tblW w:w="867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/>
                    </w:tblPr>
                    <w:tblGrid>
                      <w:gridCol w:w="804"/>
                      <w:gridCol w:w="790"/>
                      <w:gridCol w:w="790"/>
                      <w:gridCol w:w="790"/>
                      <w:gridCol w:w="790"/>
                      <w:gridCol w:w="790"/>
                      <w:gridCol w:w="790"/>
                      <w:gridCol w:w="790"/>
                      <w:gridCol w:w="790"/>
                      <w:gridCol w:w="776"/>
                      <w:gridCol w:w="776"/>
                    </w:tblGrid>
                    <w:tr w:rsidR="00EA2B93" w:rsidRPr="00C31587" w:rsidTr="00EA2B93">
                      <w:trPr>
                        <w:trHeight w:val="454"/>
                      </w:trPr>
                      <w:tc>
                        <w:tcPr>
                          <w:tcW w:w="804" w:type="dxa"/>
                          <w:vAlign w:val="center"/>
                        </w:tcPr>
                        <w:p w:rsidR="00EA2B93" w:rsidRPr="00C31587" w:rsidRDefault="00EA2B93" w:rsidP="004A170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24"/>
                            </w:rPr>
                          </w:pPr>
                          <w:r w:rsidRPr="00C31587">
                            <w:rPr>
                              <w:rFonts w:ascii="仿宋" w:eastAsia="仿宋" w:hAnsi="仿宋" w:hint="eastAsia"/>
                              <w:sz w:val="24"/>
                            </w:rPr>
                            <w:t>题号</w:t>
                          </w:r>
                        </w:p>
                      </w:tc>
                      <w:tc>
                        <w:tcPr>
                          <w:tcW w:w="790" w:type="dxa"/>
                          <w:vAlign w:val="center"/>
                        </w:tcPr>
                        <w:p w:rsidR="00EA2B93" w:rsidRPr="00C31587" w:rsidRDefault="00EA2B93" w:rsidP="004A170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24"/>
                            </w:rPr>
                          </w:pPr>
                          <w:r w:rsidRPr="00C31587">
                            <w:rPr>
                              <w:rFonts w:ascii="仿宋" w:eastAsia="仿宋" w:hAnsi="仿宋" w:hint="eastAsia"/>
                              <w:sz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790" w:type="dxa"/>
                          <w:vAlign w:val="center"/>
                        </w:tcPr>
                        <w:p w:rsidR="00EA2B93" w:rsidRPr="00C31587" w:rsidRDefault="00EA2B93" w:rsidP="004A170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24"/>
                            </w:rPr>
                          </w:pPr>
                          <w:r w:rsidRPr="00C31587">
                            <w:rPr>
                              <w:rFonts w:ascii="仿宋" w:eastAsia="仿宋" w:hAnsi="仿宋" w:hint="eastAsia"/>
                              <w:sz w:val="24"/>
                            </w:rPr>
                            <w:t>2</w:t>
                          </w:r>
                        </w:p>
                      </w:tc>
                      <w:tc>
                        <w:tcPr>
                          <w:tcW w:w="790" w:type="dxa"/>
                          <w:vAlign w:val="center"/>
                        </w:tcPr>
                        <w:p w:rsidR="00EA2B93" w:rsidRPr="00C31587" w:rsidRDefault="00EA2B93" w:rsidP="004A170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24"/>
                            </w:rPr>
                          </w:pPr>
                          <w:r w:rsidRPr="00C31587">
                            <w:rPr>
                              <w:rFonts w:ascii="仿宋" w:eastAsia="仿宋" w:hAnsi="仿宋" w:hint="eastAsia"/>
                              <w:sz w:val="24"/>
                            </w:rPr>
                            <w:t>3</w:t>
                          </w:r>
                        </w:p>
                      </w:tc>
                      <w:tc>
                        <w:tcPr>
                          <w:tcW w:w="790" w:type="dxa"/>
                          <w:vAlign w:val="center"/>
                        </w:tcPr>
                        <w:p w:rsidR="00EA2B93" w:rsidRPr="00C31587" w:rsidRDefault="00EA2B93" w:rsidP="004A170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24"/>
                            </w:rPr>
                          </w:pPr>
                          <w:r w:rsidRPr="00C31587">
                            <w:rPr>
                              <w:rFonts w:ascii="仿宋" w:eastAsia="仿宋" w:hAnsi="仿宋" w:hint="eastAsia"/>
                              <w:sz w:val="24"/>
                            </w:rPr>
                            <w:t>4</w:t>
                          </w:r>
                        </w:p>
                      </w:tc>
                      <w:tc>
                        <w:tcPr>
                          <w:tcW w:w="790" w:type="dxa"/>
                          <w:vAlign w:val="center"/>
                        </w:tcPr>
                        <w:p w:rsidR="00EA2B93" w:rsidRPr="00C31587" w:rsidRDefault="00EA2B93" w:rsidP="004A170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24"/>
                            </w:rPr>
                          </w:pPr>
                          <w:r w:rsidRPr="00C31587">
                            <w:rPr>
                              <w:rFonts w:ascii="仿宋" w:eastAsia="仿宋" w:hAnsi="仿宋" w:hint="eastAsia"/>
                              <w:sz w:val="24"/>
                            </w:rPr>
                            <w:t>5</w:t>
                          </w:r>
                        </w:p>
                      </w:tc>
                      <w:tc>
                        <w:tcPr>
                          <w:tcW w:w="790" w:type="dxa"/>
                          <w:vAlign w:val="center"/>
                        </w:tcPr>
                        <w:p w:rsidR="00EA2B93" w:rsidRPr="00C31587" w:rsidRDefault="00EA2B93" w:rsidP="004A170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24"/>
                            </w:rPr>
                          </w:pPr>
                          <w:r w:rsidRPr="00C31587">
                            <w:rPr>
                              <w:rFonts w:ascii="仿宋" w:eastAsia="仿宋" w:hAnsi="仿宋" w:hint="eastAsia"/>
                              <w:sz w:val="24"/>
                            </w:rPr>
                            <w:t>6</w:t>
                          </w:r>
                        </w:p>
                      </w:tc>
                      <w:tc>
                        <w:tcPr>
                          <w:tcW w:w="790" w:type="dxa"/>
                          <w:vAlign w:val="center"/>
                        </w:tcPr>
                        <w:p w:rsidR="00EA2B93" w:rsidRPr="00C31587" w:rsidRDefault="00EA2B93" w:rsidP="004A170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24"/>
                            </w:rPr>
                          </w:pPr>
                          <w:r w:rsidRPr="00C31587">
                            <w:rPr>
                              <w:rFonts w:ascii="仿宋" w:eastAsia="仿宋" w:hAnsi="仿宋" w:hint="eastAsia"/>
                              <w:sz w:val="24"/>
                            </w:rPr>
                            <w:t>7</w:t>
                          </w:r>
                        </w:p>
                      </w:tc>
                      <w:tc>
                        <w:tcPr>
                          <w:tcW w:w="790" w:type="dxa"/>
                          <w:vAlign w:val="center"/>
                        </w:tcPr>
                        <w:p w:rsidR="00EA2B93" w:rsidRPr="00C31587" w:rsidRDefault="00EA2B93" w:rsidP="004A170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24"/>
                            </w:rPr>
                          </w:pPr>
                          <w:r w:rsidRPr="00C31587">
                            <w:rPr>
                              <w:rFonts w:ascii="仿宋" w:eastAsia="仿宋" w:hAnsi="仿宋" w:hint="eastAsia"/>
                              <w:sz w:val="24"/>
                            </w:rPr>
                            <w:t>8</w:t>
                          </w:r>
                        </w:p>
                      </w:tc>
                      <w:tc>
                        <w:tcPr>
                          <w:tcW w:w="776" w:type="dxa"/>
                          <w:vAlign w:val="center"/>
                        </w:tcPr>
                        <w:p w:rsidR="00EA2B93" w:rsidRPr="00C31587" w:rsidRDefault="00EA2B93" w:rsidP="004A170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24"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sz w:val="24"/>
                            </w:rPr>
                            <w:t>9</w:t>
                          </w:r>
                        </w:p>
                      </w:tc>
                      <w:tc>
                        <w:tcPr>
                          <w:tcW w:w="776" w:type="dxa"/>
                          <w:vAlign w:val="center"/>
                        </w:tcPr>
                        <w:p w:rsidR="00EA2B93" w:rsidRPr="00C31587" w:rsidRDefault="00EA2B93" w:rsidP="004A170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24"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sz w:val="24"/>
                            </w:rPr>
                            <w:t>10</w:t>
                          </w:r>
                        </w:p>
                      </w:tc>
                    </w:tr>
                    <w:tr w:rsidR="00EA2B93" w:rsidRPr="00C31587" w:rsidTr="00EA2B93">
                      <w:trPr>
                        <w:trHeight w:val="454"/>
                      </w:trPr>
                      <w:tc>
                        <w:tcPr>
                          <w:tcW w:w="804" w:type="dxa"/>
                          <w:vAlign w:val="center"/>
                        </w:tcPr>
                        <w:p w:rsidR="00EA2B93" w:rsidRPr="00C31587" w:rsidRDefault="00EA2B93" w:rsidP="004A170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24"/>
                            </w:rPr>
                          </w:pPr>
                          <w:r w:rsidRPr="00C31587">
                            <w:rPr>
                              <w:rFonts w:ascii="仿宋" w:eastAsia="仿宋" w:hAnsi="仿宋" w:hint="eastAsia"/>
                              <w:sz w:val="24"/>
                            </w:rPr>
                            <w:t>答案</w:t>
                          </w:r>
                        </w:p>
                      </w:tc>
                      <w:tc>
                        <w:tcPr>
                          <w:tcW w:w="790" w:type="dxa"/>
                          <w:vAlign w:val="center"/>
                        </w:tcPr>
                        <w:p w:rsidR="00EA2B93" w:rsidRPr="00C31587" w:rsidRDefault="00EA2B93" w:rsidP="004A170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790" w:type="dxa"/>
                          <w:vAlign w:val="center"/>
                        </w:tcPr>
                        <w:p w:rsidR="00EA2B93" w:rsidRPr="00C31587" w:rsidRDefault="00EA2B93" w:rsidP="004A170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790" w:type="dxa"/>
                          <w:vAlign w:val="center"/>
                        </w:tcPr>
                        <w:p w:rsidR="00EA2B93" w:rsidRPr="00C31587" w:rsidRDefault="00EA2B93" w:rsidP="004A170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790" w:type="dxa"/>
                          <w:vAlign w:val="center"/>
                        </w:tcPr>
                        <w:p w:rsidR="00EA2B93" w:rsidRPr="00C31587" w:rsidRDefault="00EA2B93" w:rsidP="004A170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790" w:type="dxa"/>
                        </w:tcPr>
                        <w:p w:rsidR="00EA2B93" w:rsidRPr="00C31587" w:rsidRDefault="00EA2B93" w:rsidP="004A170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790" w:type="dxa"/>
                        </w:tcPr>
                        <w:p w:rsidR="00EA2B93" w:rsidRPr="00C31587" w:rsidRDefault="00EA2B93" w:rsidP="004A170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790" w:type="dxa"/>
                        </w:tcPr>
                        <w:p w:rsidR="00EA2B93" w:rsidRPr="00C31587" w:rsidRDefault="00EA2B93" w:rsidP="004A170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790" w:type="dxa"/>
                          <w:vAlign w:val="center"/>
                        </w:tcPr>
                        <w:p w:rsidR="00EA2B93" w:rsidRPr="00C31587" w:rsidRDefault="00EA2B93" w:rsidP="004A170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776" w:type="dxa"/>
                        </w:tcPr>
                        <w:p w:rsidR="00EA2B93" w:rsidRPr="00C31587" w:rsidRDefault="00EA2B93" w:rsidP="004A170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776" w:type="dxa"/>
                        </w:tcPr>
                        <w:p w:rsidR="00EA2B93" w:rsidRPr="00C31587" w:rsidRDefault="00EA2B93" w:rsidP="004A170F">
                          <w:pPr>
                            <w:spacing w:line="360" w:lineRule="exact"/>
                            <w:jc w:val="center"/>
                            <w:rPr>
                              <w:rFonts w:ascii="仿宋" w:eastAsia="仿宋" w:hAnsi="仿宋"/>
                              <w:sz w:val="24"/>
                            </w:rPr>
                          </w:pPr>
                        </w:p>
                      </w:tc>
                    </w:tr>
                  </w:tbl>
                  <w:p w:rsidR="00B4735B" w:rsidRPr="009B5962" w:rsidRDefault="00B4735B" w:rsidP="004A170F">
                    <w:pPr>
                      <w:spacing w:line="360" w:lineRule="exact"/>
                      <w:ind w:left="420"/>
                      <w:rPr>
                        <w:rFonts w:eastAsia="仿宋"/>
                        <w:sz w:val="24"/>
                      </w:rPr>
                    </w:pPr>
                    <w:r w:rsidRPr="000724AC">
                      <w:rPr>
                        <w:rFonts w:eastAsia="仿宋" w:hint="eastAsia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_x0000_s1044" type="#_x0000_t202" style="position:absolute;left:2340;top:3951;width:720;height:468" strokecolor="white" strokeweight="1.25pt">
              <v:stroke dashstyle="longDash"/>
              <v:textbox style="mso-next-textbox:#_x0000_s1044">
                <w:txbxContent>
                  <w:p w:rsidR="00704FFB" w:rsidRDefault="00704FFB" w:rsidP="00431687">
                    <w:pPr>
                      <w:jc w:val="center"/>
                    </w:pPr>
                    <w:r>
                      <w:rPr>
                        <w:rFonts w:hint="eastAsia"/>
                      </w:rPr>
                      <w:t>装</w:t>
                    </w:r>
                  </w:p>
                </w:txbxContent>
              </v:textbox>
            </v:shape>
            <v:shape id="_x0000_s1045" type="#_x0000_t202" style="position:absolute;left:2340;top:6918;width:720;height:465" strokecolor="white" strokeweight="1.25pt">
              <v:stroke dashstyle="longDash"/>
              <v:textbox style="mso-next-textbox:#_x0000_s1045">
                <w:txbxContent>
                  <w:p w:rsidR="00704FFB" w:rsidRDefault="00704FFB" w:rsidP="00431687">
                    <w:pPr>
                      <w:jc w:val="center"/>
                    </w:pPr>
                    <w:r>
                      <w:rPr>
                        <w:rFonts w:hint="eastAsia"/>
                      </w:rPr>
                      <w:t>订</w:t>
                    </w:r>
                  </w:p>
                </w:txbxContent>
              </v:textbox>
            </v:shape>
            <v:shape id="_x0000_s1046" type="#_x0000_t202" style="position:absolute;left:2340;top:9726;width:720;height:468" strokecolor="white" strokeweight="1.25pt">
              <v:stroke dashstyle="longDash"/>
              <v:textbox style="mso-next-textbox:#_x0000_s1046">
                <w:txbxContent>
                  <w:p w:rsidR="00704FFB" w:rsidRDefault="00704FFB" w:rsidP="00431687">
                    <w:pPr>
                      <w:jc w:val="center"/>
                    </w:pPr>
                    <w:r>
                      <w:rPr>
                        <w:rFonts w:hint="eastAsia"/>
                      </w:rPr>
                      <w:t>线</w:t>
                    </w:r>
                  </w:p>
                </w:txbxContent>
              </v:textbox>
            </v:shape>
          </v:group>
        </w:pict>
      </w:r>
    </w:p>
    <w:p w:rsidR="00322AFA" w:rsidRDefault="00137FED">
      <w:r>
        <w:rPr>
          <w:noProof/>
        </w:rPr>
        <w:pict>
          <v:shape id="_x0000_s1030" type="#_x0000_t202" style="position:absolute;left:0;text-align:left;margin-left:153pt;margin-top:5.25pt;width:6in;height:75.6pt;z-index:251652096" stroked="f">
            <v:textbox style="mso-next-textbox:#_x0000_s1030">
              <w:txbxContent>
                <w:p w:rsidR="00E41587" w:rsidRDefault="004A0356" w:rsidP="008B75E7">
                  <w:pPr>
                    <w:ind w:firstLineChars="445" w:firstLine="1424"/>
                    <w:rPr>
                      <w:rFonts w:ascii="楷体_GB2312" w:eastAsia="楷体_GB2312"/>
                      <w:b/>
                      <w:bCs/>
                      <w:sz w:val="32"/>
                    </w:rPr>
                  </w:pPr>
                  <w:r>
                    <w:rPr>
                      <w:rFonts w:ascii="楷体_GB2312" w:eastAsia="楷体_GB2312" w:hint="eastAsia"/>
                      <w:b/>
                      <w:bCs/>
                      <w:sz w:val="32"/>
                    </w:rPr>
                    <w:t>辽宁广告职业学院</w:t>
                  </w:r>
                  <w:r w:rsidR="00B172A9">
                    <w:rPr>
                      <w:rFonts w:ascii="楷体_GB2312" w:eastAsia="楷体_GB2312" w:hint="eastAsia"/>
                      <w:b/>
                      <w:bCs/>
                      <w:sz w:val="32"/>
                    </w:rPr>
                    <w:t>201</w:t>
                  </w:r>
                  <w:r w:rsidR="00122390">
                    <w:rPr>
                      <w:rFonts w:ascii="楷体_GB2312" w:eastAsia="楷体_GB2312" w:hint="eastAsia"/>
                      <w:b/>
                      <w:bCs/>
                      <w:sz w:val="32"/>
                    </w:rPr>
                    <w:t>7</w:t>
                  </w:r>
                  <w:r w:rsidR="00E41587">
                    <w:rPr>
                      <w:rFonts w:ascii="楷体_GB2312" w:eastAsia="楷体_GB2312" w:hint="eastAsia"/>
                      <w:b/>
                      <w:bCs/>
                      <w:sz w:val="32"/>
                    </w:rPr>
                    <w:t>年单独招生考试</w:t>
                  </w:r>
                </w:p>
                <w:p w:rsidR="00704FFB" w:rsidRDefault="00F03049" w:rsidP="008B75E7">
                  <w:pPr>
                    <w:ind w:firstLineChars="1100" w:firstLine="3520"/>
                  </w:pPr>
                  <w:r w:rsidRPr="007E166A">
                    <w:rPr>
                      <w:rFonts w:ascii="楷体_GB2312" w:eastAsia="楷体_GB2312" w:hint="eastAsia"/>
                      <w:b/>
                      <w:bCs/>
                      <w:sz w:val="32"/>
                      <w:u w:val="single"/>
                    </w:rPr>
                    <w:t>语</w:t>
                  </w:r>
                  <w:r w:rsidR="007E166A" w:rsidRPr="007E166A">
                    <w:rPr>
                      <w:rFonts w:ascii="楷体_GB2312" w:eastAsia="楷体_GB2312" w:hint="eastAsia"/>
                      <w:b/>
                      <w:bCs/>
                      <w:sz w:val="32"/>
                      <w:u w:val="single"/>
                    </w:rPr>
                    <w:t xml:space="preserve">  </w:t>
                  </w:r>
                  <w:r w:rsidRPr="007E166A">
                    <w:rPr>
                      <w:rFonts w:ascii="楷体_GB2312" w:eastAsia="楷体_GB2312" w:hint="eastAsia"/>
                      <w:b/>
                      <w:bCs/>
                      <w:sz w:val="32"/>
                      <w:u w:val="single"/>
                    </w:rPr>
                    <w:t>文</w:t>
                  </w:r>
                  <w:r w:rsidR="007E166A">
                    <w:rPr>
                      <w:rFonts w:ascii="楷体_GB2312" w:eastAsia="楷体_GB2312" w:hint="eastAsia"/>
                      <w:b/>
                      <w:bCs/>
                      <w:sz w:val="32"/>
                    </w:rPr>
                    <w:t xml:space="preserve"> </w:t>
                  </w:r>
                  <w:r w:rsidR="004A0356">
                    <w:rPr>
                      <w:rFonts w:ascii="楷体_GB2312" w:eastAsia="楷体_GB2312" w:hint="eastAsia"/>
                      <w:b/>
                      <w:bCs/>
                      <w:sz w:val="32"/>
                    </w:rPr>
                    <w:t>试</w:t>
                  </w:r>
                  <w:r w:rsidR="00C83782">
                    <w:rPr>
                      <w:rFonts w:ascii="楷体_GB2312" w:eastAsia="楷体_GB2312" w:hint="eastAsia"/>
                      <w:b/>
                      <w:bCs/>
                      <w:sz w:val="32"/>
                    </w:rPr>
                    <w:t>卷</w:t>
                  </w:r>
                  <w:r w:rsidR="004A0356">
                    <w:rPr>
                      <w:rFonts w:ascii="楷体_GB2312" w:eastAsia="楷体_GB2312" w:hint="eastAsia"/>
                      <w:b/>
                      <w:bCs/>
                      <w:sz w:val="32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322AFA" w:rsidRDefault="00322AFA"/>
    <w:p w:rsidR="00322AFA" w:rsidRDefault="00322AFA"/>
    <w:p w:rsidR="00322AFA" w:rsidRDefault="00322AFA"/>
    <w:p w:rsidR="00322AFA" w:rsidRDefault="00137FED">
      <w:r>
        <w:rPr>
          <w:noProof/>
        </w:rPr>
        <w:pict>
          <v:shape id="_x0000_s1031" type="#_x0000_t202" style="position:absolute;left:0;text-align:left;margin-left:171pt;margin-top:2.25pt;width:414pt;height:122.25pt;z-index:251653120" stroked="f">
            <v:textbox style="mso-next-textbox:#_x0000_s1031">
              <w:txbxContent>
                <w:p w:rsidR="00704FFB" w:rsidRDefault="00704FFB" w:rsidP="008B75E7">
                  <w:pPr>
                    <w:pStyle w:val="a3"/>
                    <w:ind w:firstLineChars="200" w:firstLine="420"/>
                    <w:jc w:val="both"/>
                  </w:pPr>
                  <w:r>
                    <w:rPr>
                      <w:rFonts w:hint="eastAsia"/>
                      <w:sz w:val="21"/>
                    </w:rPr>
                    <w:t>试卷说明：</w:t>
                  </w:r>
                  <w:r w:rsidR="00FF0348" w:rsidRPr="00C31587">
                    <w:rPr>
                      <w:rFonts w:ascii="仿宋" w:eastAsia="仿宋" w:hAnsi="仿宋" w:hint="eastAsia"/>
                      <w:sz w:val="24"/>
                    </w:rPr>
                    <w:t>本试卷分为第Ⅰ卷（选择题）和第Ⅱ卷（非选择题）两部分，考试时间60分钟，满分100分。</w:t>
                  </w:r>
                  <w:r>
                    <w:t xml:space="preserve"> </w:t>
                  </w:r>
                </w:p>
                <w:tbl>
                  <w:tblPr>
                    <w:tblW w:w="643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708"/>
                    <w:gridCol w:w="708"/>
                    <w:gridCol w:w="709"/>
                    <w:gridCol w:w="709"/>
                    <w:gridCol w:w="709"/>
                    <w:gridCol w:w="709"/>
                    <w:gridCol w:w="871"/>
                    <w:gridCol w:w="1307"/>
                  </w:tblGrid>
                  <w:tr w:rsidR="00C83782" w:rsidTr="00C83782">
                    <w:trPr>
                      <w:trHeight w:val="454"/>
                      <w:jc w:val="center"/>
                    </w:trPr>
                    <w:tc>
                      <w:tcPr>
                        <w:tcW w:w="708" w:type="dxa"/>
                        <w:vAlign w:val="center"/>
                      </w:tcPr>
                      <w:p w:rsidR="00C83782" w:rsidRDefault="00C83782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题号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C83782" w:rsidRDefault="00C83782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83782" w:rsidRDefault="00C83782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二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83782" w:rsidRDefault="00C83782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三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83782" w:rsidRDefault="00C83782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四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83782" w:rsidRDefault="00C83782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五</w:t>
                        </w:r>
                      </w:p>
                    </w:tc>
                    <w:tc>
                      <w:tcPr>
                        <w:tcW w:w="871" w:type="dxa"/>
                        <w:vAlign w:val="center"/>
                      </w:tcPr>
                      <w:p w:rsidR="00C83782" w:rsidRDefault="00C83782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总分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C83782" w:rsidRDefault="00C83782" w:rsidP="00D96A49">
                        <w:pPr>
                          <w:jc w:val="center"/>
                        </w:pPr>
                      </w:p>
                    </w:tc>
                  </w:tr>
                  <w:tr w:rsidR="00C83782" w:rsidTr="00C83782">
                    <w:trPr>
                      <w:trHeight w:val="454"/>
                      <w:jc w:val="center"/>
                    </w:trPr>
                    <w:tc>
                      <w:tcPr>
                        <w:tcW w:w="708" w:type="dxa"/>
                        <w:vAlign w:val="center"/>
                      </w:tcPr>
                      <w:p w:rsidR="00C83782" w:rsidRDefault="00C83782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题分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C83782" w:rsidRDefault="00C83782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83782" w:rsidRDefault="00C83782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83782" w:rsidRDefault="00C83782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83782" w:rsidRDefault="00C83782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83782" w:rsidRDefault="00C83782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46</w:t>
                        </w:r>
                      </w:p>
                    </w:tc>
                    <w:tc>
                      <w:tcPr>
                        <w:tcW w:w="871" w:type="dxa"/>
                        <w:vAlign w:val="center"/>
                      </w:tcPr>
                      <w:p w:rsidR="00C83782" w:rsidRDefault="00C83782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核分人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C83782" w:rsidRDefault="00C83782" w:rsidP="00D96A49">
                        <w:pPr>
                          <w:jc w:val="center"/>
                        </w:pPr>
                      </w:p>
                    </w:tc>
                  </w:tr>
                  <w:tr w:rsidR="00C83782" w:rsidTr="00C83782">
                    <w:trPr>
                      <w:trHeight w:val="454"/>
                      <w:jc w:val="center"/>
                    </w:trPr>
                    <w:tc>
                      <w:tcPr>
                        <w:tcW w:w="708" w:type="dxa"/>
                        <w:vAlign w:val="center"/>
                      </w:tcPr>
                      <w:p w:rsidR="00C83782" w:rsidRDefault="00C83782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得分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C83782" w:rsidRDefault="00C83782" w:rsidP="00D96A49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83782" w:rsidRDefault="00C83782" w:rsidP="00D96A49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83782" w:rsidRDefault="00C83782" w:rsidP="00D96A49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83782" w:rsidRDefault="00C83782" w:rsidP="00D96A49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83782" w:rsidRDefault="00C83782" w:rsidP="00D96A49">
                        <w:pPr>
                          <w:jc w:val="center"/>
                        </w:pPr>
                      </w:p>
                    </w:tc>
                    <w:tc>
                      <w:tcPr>
                        <w:tcW w:w="871" w:type="dxa"/>
                        <w:vAlign w:val="center"/>
                      </w:tcPr>
                      <w:p w:rsidR="00C83782" w:rsidRDefault="00C83782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复查人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C83782" w:rsidRDefault="00C83782" w:rsidP="00D96A49">
                        <w:pPr>
                          <w:jc w:val="center"/>
                        </w:pPr>
                      </w:p>
                    </w:tc>
                  </w:tr>
                </w:tbl>
                <w:p w:rsidR="00704FFB" w:rsidRDefault="00704FFB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9pt;margin-top:7.8pt;width:135pt;height:218.4pt;z-index:251651072" stroked="f">
            <v:textbox style="mso-next-textbox:#_x0000_s1028">
              <w:txbxContent>
                <w:p w:rsidR="00BD5F30" w:rsidRDefault="00BD5F30" w:rsidP="00C03CBB">
                  <w:pPr>
                    <w:spacing w:line="540" w:lineRule="exact"/>
                  </w:pPr>
                  <w:r>
                    <w:rPr>
                      <w:rFonts w:hint="eastAsia"/>
                    </w:rPr>
                    <w:t>考场</w:t>
                  </w:r>
                  <w:r>
                    <w:rPr>
                      <w:rFonts w:hint="eastAsia"/>
                      <w:u w:val="single"/>
                    </w:rPr>
                    <w:t xml:space="preserve"> </w:t>
                  </w:r>
                  <w:r w:rsidR="00C03CBB">
                    <w:t>______________</w:t>
                  </w:r>
                  <w:r w:rsidR="00FE5B5E"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704FFB" w:rsidRPr="00BD5F30" w:rsidRDefault="00BD5F30" w:rsidP="00C03CBB">
                  <w:pPr>
                    <w:spacing w:line="540" w:lineRule="exact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座位号</w:t>
                  </w:r>
                  <w:r>
                    <w:rPr>
                      <w:rFonts w:hint="eastAsia"/>
                      <w:b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  <w:u w:val="single"/>
                    </w:rPr>
                    <w:t xml:space="preserve">      </w:t>
                  </w:r>
                  <w:r w:rsidR="00FE5B5E">
                    <w:rPr>
                      <w:rFonts w:hint="eastAsia"/>
                    </w:rPr>
                    <w:t xml:space="preserve">  </w:t>
                  </w:r>
                </w:p>
                <w:p w:rsidR="00C03CBB" w:rsidRPr="00FE5B5E" w:rsidRDefault="00C03CBB" w:rsidP="00C03CBB">
                  <w:pPr>
                    <w:spacing w:line="540" w:lineRule="exact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姓名</w:t>
                  </w:r>
                  <w:r w:rsidR="00FE5B5E">
                    <w:t>_______________</w:t>
                  </w:r>
                  <w:r w:rsidR="00FE5B5E">
                    <w:rPr>
                      <w:rFonts w:hint="eastAsia"/>
                      <w:u w:val="single"/>
                    </w:rPr>
                    <w:t xml:space="preserve"> </w:t>
                  </w:r>
                </w:p>
                <w:p w:rsidR="00BD5F30" w:rsidRDefault="00BD5F30" w:rsidP="00C03CBB">
                  <w:pPr>
                    <w:spacing w:line="540" w:lineRule="exact"/>
                  </w:pPr>
                  <w:r>
                    <w:rPr>
                      <w:rFonts w:hint="eastAsia"/>
                    </w:rPr>
                    <w:t>准考证</w:t>
                  </w:r>
                  <w:r w:rsidR="00C03CBB">
                    <w:rPr>
                      <w:rFonts w:hint="eastAsia"/>
                    </w:rPr>
                    <w:t>号</w:t>
                  </w:r>
                </w:p>
                <w:p w:rsidR="00C03CBB" w:rsidRDefault="00C03CBB" w:rsidP="00C03CBB">
                  <w:pPr>
                    <w:spacing w:line="540" w:lineRule="exact"/>
                  </w:pPr>
                  <w:r>
                    <w:t>________</w:t>
                  </w:r>
                  <w:r w:rsidR="00FE5B5E">
                    <w:t>________</w:t>
                  </w:r>
                  <w:r w:rsidR="00BD5F30">
                    <w:rPr>
                      <w:rFonts w:hint="eastAsia"/>
                      <w:u w:val="single"/>
                    </w:rPr>
                    <w:t xml:space="preserve">    </w:t>
                  </w:r>
                  <w:r w:rsidR="00BD5F30">
                    <w:rPr>
                      <w:rFonts w:hint="eastAsia"/>
                    </w:rPr>
                    <w:t xml:space="preserve"> </w:t>
                  </w:r>
                </w:p>
                <w:p w:rsidR="00704FFB" w:rsidRDefault="00704FFB" w:rsidP="00C03CBB">
                  <w:pPr>
                    <w:spacing w:line="540" w:lineRule="exact"/>
                  </w:pPr>
                  <w:r>
                    <w:t xml:space="preserve">                     </w:t>
                  </w:r>
                </w:p>
                <w:p w:rsidR="00704FFB" w:rsidRDefault="00704FFB" w:rsidP="00B52703">
                  <w:pPr>
                    <w:spacing w:line="400" w:lineRule="exact"/>
                  </w:pPr>
                  <w:r>
                    <w:t xml:space="preserve">                     </w:t>
                  </w:r>
                </w:p>
                <w:p w:rsidR="00704FFB" w:rsidRPr="00701334" w:rsidRDefault="00704FFB" w:rsidP="00B52703">
                  <w:pPr>
                    <w:spacing w:line="400" w:lineRule="exact"/>
                  </w:pPr>
                </w:p>
              </w:txbxContent>
            </v:textbox>
          </v:shape>
        </w:pict>
      </w:r>
    </w:p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137FED">
      <w:r>
        <w:rPr>
          <w:noProof/>
        </w:rPr>
        <w:pict>
          <v:shape id="_x0000_s1041" type="#_x0000_t202" style="position:absolute;left:0;text-align:left;margin-left:153pt;margin-top:13.05pt;width:6in;height:430.95pt;z-index:251654144" strokecolor="white">
            <v:textbox style="mso-next-textbox:#_x0000_s1041">
              <w:txbxContent>
                <w:p w:rsidR="00FF0348" w:rsidRPr="00A64E17" w:rsidRDefault="00FF0348" w:rsidP="004A170F">
                  <w:pPr>
                    <w:spacing w:line="400" w:lineRule="exact"/>
                    <w:jc w:val="center"/>
                    <w:rPr>
                      <w:rFonts w:ascii="仿宋" w:eastAsia="仿宋" w:hAnsi="仿宋"/>
                      <w:b/>
                      <w:sz w:val="28"/>
                      <w:szCs w:val="28"/>
                    </w:rPr>
                  </w:pPr>
                  <w:r w:rsidRPr="00A64E17">
                    <w:rPr>
                      <w:rFonts w:ascii="仿宋" w:eastAsia="仿宋" w:hAnsi="仿宋" w:hint="eastAsia"/>
                      <w:b/>
                      <w:sz w:val="28"/>
                      <w:szCs w:val="28"/>
                    </w:rPr>
                    <w:t>第Ⅰ卷 选择题（满分</w:t>
                  </w:r>
                  <w:r w:rsidR="00F02C4B">
                    <w:rPr>
                      <w:rFonts w:ascii="仿宋" w:eastAsia="仿宋" w:hAnsi="仿宋" w:hint="eastAsia"/>
                      <w:b/>
                      <w:sz w:val="28"/>
                      <w:szCs w:val="28"/>
                    </w:rPr>
                    <w:t>30</w:t>
                  </w:r>
                  <w:r w:rsidRPr="00A64E17">
                    <w:rPr>
                      <w:rFonts w:ascii="仿宋" w:eastAsia="仿宋" w:hAnsi="仿宋" w:hint="eastAsia"/>
                      <w:b/>
                      <w:sz w:val="28"/>
                      <w:szCs w:val="28"/>
                    </w:rPr>
                    <w:t>分）</w:t>
                  </w:r>
                </w:p>
                <w:p w:rsidR="00FF0348" w:rsidRDefault="00FF0348" w:rsidP="008B75E7">
                  <w:pPr>
                    <w:spacing w:line="400" w:lineRule="exact"/>
                    <w:ind w:firstLineChars="839" w:firstLine="2014"/>
                    <w:rPr>
                      <w:rFonts w:ascii="仿宋" w:eastAsia="仿宋" w:hAnsi="仿宋"/>
                      <w:sz w:val="24"/>
                    </w:rPr>
                  </w:pPr>
                  <w:r w:rsidRPr="008442C0">
                    <w:rPr>
                      <w:rFonts w:ascii="仿宋" w:eastAsia="仿宋" w:hAnsi="仿宋" w:hint="eastAsia"/>
                      <w:sz w:val="24"/>
                    </w:rPr>
                    <w:t>请把选择题答案写到第</w:t>
                  </w:r>
                  <w:r w:rsidR="00EA2B93">
                    <w:rPr>
                      <w:rFonts w:ascii="仿宋" w:eastAsia="仿宋" w:hAnsi="仿宋" w:hint="eastAsia"/>
                      <w:sz w:val="24"/>
                    </w:rPr>
                    <w:t>1</w:t>
                  </w:r>
                  <w:r w:rsidRPr="008442C0">
                    <w:rPr>
                      <w:rFonts w:ascii="仿宋" w:eastAsia="仿宋" w:hAnsi="仿宋" w:hint="eastAsia"/>
                      <w:sz w:val="24"/>
                    </w:rPr>
                    <w:t>页方框内</w:t>
                  </w:r>
                </w:p>
                <w:tbl>
                  <w:tblPr>
                    <w:tblOverlap w:val="never"/>
                    <w:tblW w:w="2551" w:type="dxa"/>
                    <w:tblInd w:w="5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833"/>
                    <w:gridCol w:w="868"/>
                    <w:gridCol w:w="850"/>
                  </w:tblGrid>
                  <w:tr w:rsidR="005040E7" w:rsidTr="003C37F1">
                    <w:trPr>
                      <w:trHeight w:val="454"/>
                    </w:trPr>
                    <w:tc>
                      <w:tcPr>
                        <w:tcW w:w="833" w:type="dxa"/>
                        <w:vAlign w:val="center"/>
                      </w:tcPr>
                      <w:p w:rsidR="005040E7" w:rsidRDefault="005040E7" w:rsidP="003C37F1">
                        <w:pPr>
                          <w:suppressOverlap/>
                          <w:jc w:val="left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黑体" w:eastAsia="黑体" w:hint="eastAsia"/>
                          </w:rPr>
                          <w:t>得分</w:t>
                        </w:r>
                      </w:p>
                    </w:tc>
                    <w:tc>
                      <w:tcPr>
                        <w:tcW w:w="868" w:type="dxa"/>
                        <w:vAlign w:val="center"/>
                      </w:tcPr>
                      <w:p w:rsidR="005040E7" w:rsidRDefault="005040E7" w:rsidP="003C37F1">
                        <w:pPr>
                          <w:suppressOverlap/>
                          <w:jc w:val="left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黑体" w:eastAsia="黑体" w:hint="eastAsia"/>
                          </w:rPr>
                          <w:t>评卷人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5040E7" w:rsidRDefault="005040E7" w:rsidP="003C37F1">
                        <w:pPr>
                          <w:suppressOverlap/>
                          <w:jc w:val="left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黑体" w:eastAsia="黑体" w:hint="eastAsia"/>
                          </w:rPr>
                          <w:t>复查人</w:t>
                        </w:r>
                      </w:p>
                    </w:tc>
                  </w:tr>
                  <w:tr w:rsidR="005040E7" w:rsidTr="003C37F1">
                    <w:trPr>
                      <w:trHeight w:val="454"/>
                    </w:trPr>
                    <w:tc>
                      <w:tcPr>
                        <w:tcW w:w="833" w:type="dxa"/>
                        <w:vAlign w:val="center"/>
                      </w:tcPr>
                      <w:p w:rsidR="005040E7" w:rsidRDefault="005040E7" w:rsidP="003C37F1">
                        <w:pPr>
                          <w:suppressOverlap/>
                          <w:jc w:val="left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黑体" w:eastAsia="黑体"/>
                          </w:rPr>
                          <w:t xml:space="preserve">                     </w:t>
                        </w:r>
                      </w:p>
                    </w:tc>
                    <w:tc>
                      <w:tcPr>
                        <w:tcW w:w="868" w:type="dxa"/>
                        <w:vAlign w:val="center"/>
                      </w:tcPr>
                      <w:p w:rsidR="005040E7" w:rsidRDefault="005040E7" w:rsidP="003C37F1">
                        <w:pPr>
                          <w:suppressOverlap/>
                          <w:jc w:val="left"/>
                          <w:rPr>
                            <w:rFonts w:ascii="黑体" w:eastAsia="黑体"/>
                          </w:rPr>
                        </w:pP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5040E7" w:rsidRDefault="005040E7" w:rsidP="003C37F1">
                        <w:pPr>
                          <w:suppressOverlap/>
                          <w:jc w:val="left"/>
                          <w:rPr>
                            <w:rFonts w:ascii="黑体" w:eastAsia="黑体"/>
                          </w:rPr>
                        </w:pPr>
                      </w:p>
                    </w:tc>
                  </w:tr>
                </w:tbl>
                <w:p w:rsidR="00FF0348" w:rsidRPr="008442C0" w:rsidRDefault="00FF0348" w:rsidP="008B75E7">
                  <w:pPr>
                    <w:ind w:firstLineChars="839" w:firstLine="1762"/>
                  </w:pPr>
                </w:p>
                <w:p w:rsidR="00FF0348" w:rsidRPr="009B5962" w:rsidRDefault="00AE19E0" w:rsidP="004A170F">
                  <w:pPr>
                    <w:spacing w:line="360" w:lineRule="exact"/>
                    <w:rPr>
                      <w:rFonts w:ascii="宋体" w:eastAsia="仿宋" w:hAnsi="宋体" w:cs="宋体"/>
                      <w:b/>
                      <w:kern w:val="0"/>
                      <w:sz w:val="24"/>
                      <w:szCs w:val="21"/>
                    </w:rPr>
                  </w:pPr>
                  <w:r w:rsidRPr="009B5962">
                    <w:rPr>
                      <w:rFonts w:ascii="宋体" w:eastAsia="仿宋" w:hAnsi="宋体" w:cs="宋体" w:hint="eastAsia"/>
                      <w:b/>
                      <w:kern w:val="0"/>
                      <w:sz w:val="24"/>
                      <w:szCs w:val="21"/>
                    </w:rPr>
                    <w:t>一、语言</w:t>
                  </w:r>
                  <w:r w:rsidR="00FF0348" w:rsidRPr="009B5962">
                    <w:rPr>
                      <w:rFonts w:ascii="宋体" w:eastAsia="仿宋" w:hAnsi="宋体" w:cs="宋体" w:hint="eastAsia"/>
                      <w:b/>
                      <w:kern w:val="0"/>
                      <w:sz w:val="24"/>
                      <w:szCs w:val="21"/>
                    </w:rPr>
                    <w:t>知识运用</w:t>
                  </w:r>
                  <w:r w:rsidRPr="009B5962">
                    <w:rPr>
                      <w:rFonts w:ascii="宋体" w:eastAsia="仿宋" w:hAnsi="宋体" w:cs="宋体" w:hint="eastAsia"/>
                      <w:b/>
                      <w:kern w:val="0"/>
                      <w:sz w:val="24"/>
                      <w:szCs w:val="21"/>
                    </w:rPr>
                    <w:t>（共</w:t>
                  </w:r>
                  <w:r w:rsidRPr="009B5962">
                    <w:rPr>
                      <w:rFonts w:ascii="宋体" w:eastAsia="仿宋" w:hAnsi="宋体" w:cs="宋体" w:hint="eastAsia"/>
                      <w:b/>
                      <w:kern w:val="0"/>
                      <w:sz w:val="24"/>
                      <w:szCs w:val="21"/>
                    </w:rPr>
                    <w:t>5</w:t>
                  </w:r>
                  <w:r w:rsidRPr="009B5962">
                    <w:rPr>
                      <w:rFonts w:ascii="宋体" w:eastAsia="仿宋" w:hAnsi="宋体" w:cs="宋体" w:hint="eastAsia"/>
                      <w:b/>
                      <w:kern w:val="0"/>
                      <w:sz w:val="24"/>
                      <w:szCs w:val="21"/>
                    </w:rPr>
                    <w:t>道小题，每题</w:t>
                  </w:r>
                  <w:r w:rsidRPr="009B5962">
                    <w:rPr>
                      <w:rFonts w:ascii="宋体" w:eastAsia="仿宋" w:hAnsi="宋体" w:cs="宋体" w:hint="eastAsia"/>
                      <w:b/>
                      <w:kern w:val="0"/>
                      <w:sz w:val="24"/>
                      <w:szCs w:val="21"/>
                    </w:rPr>
                    <w:t>4</w:t>
                  </w:r>
                  <w:r w:rsidRPr="009B5962">
                    <w:rPr>
                      <w:rFonts w:ascii="宋体" w:eastAsia="仿宋" w:hAnsi="宋体" w:cs="宋体" w:hint="eastAsia"/>
                      <w:b/>
                      <w:kern w:val="0"/>
                      <w:sz w:val="24"/>
                      <w:szCs w:val="21"/>
                    </w:rPr>
                    <w:t>分</w:t>
                  </w:r>
                  <w:r w:rsidR="000724AC">
                    <w:rPr>
                      <w:rFonts w:ascii="宋体" w:eastAsia="仿宋" w:hAnsi="宋体" w:cs="宋体" w:hint="eastAsia"/>
                      <w:b/>
                      <w:kern w:val="0"/>
                      <w:sz w:val="24"/>
                      <w:szCs w:val="21"/>
                    </w:rPr>
                    <w:t>，共</w:t>
                  </w:r>
                  <w:r w:rsidR="000724AC">
                    <w:rPr>
                      <w:rFonts w:ascii="宋体" w:eastAsia="仿宋" w:hAnsi="宋体" w:cs="宋体" w:hint="eastAsia"/>
                      <w:b/>
                      <w:kern w:val="0"/>
                      <w:sz w:val="24"/>
                      <w:szCs w:val="21"/>
                    </w:rPr>
                    <w:t>20</w:t>
                  </w:r>
                  <w:r w:rsidR="000724AC">
                    <w:rPr>
                      <w:rFonts w:ascii="宋体" w:eastAsia="仿宋" w:hAnsi="宋体" w:cs="宋体" w:hint="eastAsia"/>
                      <w:b/>
                      <w:kern w:val="0"/>
                      <w:sz w:val="24"/>
                      <w:szCs w:val="21"/>
                    </w:rPr>
                    <w:t>分</w:t>
                  </w:r>
                  <w:r w:rsidRPr="009B5962">
                    <w:rPr>
                      <w:rFonts w:ascii="宋体" w:eastAsia="仿宋" w:hAnsi="宋体" w:cs="宋体" w:hint="eastAsia"/>
                      <w:b/>
                      <w:kern w:val="0"/>
                      <w:sz w:val="24"/>
                      <w:szCs w:val="21"/>
                    </w:rPr>
                    <w:t>）</w:t>
                  </w:r>
                </w:p>
                <w:p w:rsidR="003214C5" w:rsidRPr="008E4AEA" w:rsidRDefault="003214C5" w:rsidP="003214C5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  <w:r w:rsidRPr="008E4AEA">
                    <w:rPr>
                      <w:rFonts w:ascii="仿宋" w:eastAsia="仿宋" w:hAnsi="仿宋" w:hint="eastAsia"/>
                      <w:sz w:val="24"/>
                    </w:rPr>
                    <w:t>1．下列加点字注音全部正确的一项是（   ）（4分）</w:t>
                  </w:r>
                </w:p>
                <w:p w:rsidR="003214C5" w:rsidRPr="008E4AEA" w:rsidRDefault="003214C5" w:rsidP="008B75E7">
                  <w:pPr>
                    <w:snapToGrid w:val="0"/>
                    <w:spacing w:line="360" w:lineRule="exact"/>
                    <w:ind w:firstLineChars="200" w:firstLine="480"/>
                    <w:rPr>
                      <w:rFonts w:ascii="仿宋" w:eastAsia="仿宋" w:hAnsi="仿宋"/>
                      <w:sz w:val="24"/>
                    </w:rPr>
                  </w:pPr>
                  <w:r w:rsidRPr="008E4AEA">
                    <w:rPr>
                      <w:rFonts w:ascii="仿宋" w:eastAsia="仿宋" w:hAnsi="仿宋" w:hint="eastAsia"/>
                      <w:sz w:val="24"/>
                    </w:rPr>
                    <w:t>A</w:t>
                  </w:r>
                  <w:r w:rsidRPr="008E4AEA">
                    <w:rPr>
                      <w:rFonts w:ascii="仿宋" w:eastAsia="仿宋" w:hAnsi="仿宋" w:hint="eastAsia"/>
                      <w:sz w:val="24"/>
                    </w:rPr>
                    <w:t>．追</w:t>
                  </w:r>
                  <w:r w:rsidRPr="008E4AEA">
                    <w:rPr>
                      <w:rFonts w:ascii="仿宋" w:eastAsia="仿宋" w:hAnsi="仿宋" w:hint="eastAsia"/>
                      <w:sz w:val="24"/>
                      <w:em w:val="dot"/>
                    </w:rPr>
                    <w:t>溯</w:t>
                  </w:r>
                  <w:r w:rsidRPr="008E4AEA">
                    <w:rPr>
                      <w:rFonts w:ascii="仿宋" w:eastAsia="仿宋" w:hAnsi="仿宋" w:hint="eastAsia"/>
                      <w:sz w:val="24"/>
                    </w:rPr>
                    <w:t>（sù）</w:t>
                  </w:r>
                  <w:r w:rsidR="008B75E7">
                    <w:rPr>
                      <w:rFonts w:ascii="仿宋" w:eastAsia="仿宋" w:hAnsi="仿宋" w:hint="eastAsia"/>
                      <w:sz w:val="24"/>
                    </w:rPr>
                    <w:t xml:space="preserve">   </w:t>
                  </w:r>
                  <w:r w:rsidR="008B75E7" w:rsidRPr="008E4AEA">
                    <w:rPr>
                      <w:rFonts w:ascii="仿宋" w:eastAsia="仿宋" w:hAnsi="仿宋" w:hint="eastAsia"/>
                      <w:sz w:val="24"/>
                      <w:em w:val="dot"/>
                    </w:rPr>
                    <w:t>拆</w:t>
                  </w:r>
                  <w:r w:rsidR="008B75E7" w:rsidRPr="008E4AEA">
                    <w:rPr>
                      <w:rFonts w:ascii="仿宋" w:eastAsia="仿宋" w:hAnsi="仿宋" w:hint="eastAsia"/>
                      <w:sz w:val="24"/>
                    </w:rPr>
                    <w:t>散（cā</w:t>
                  </w:r>
                  <w:proofErr w:type="spellStart"/>
                  <w:r w:rsidR="008B75E7" w:rsidRPr="008E4AEA">
                    <w:rPr>
                      <w:rFonts w:ascii="仿宋" w:eastAsia="仿宋" w:hAnsi="仿宋" w:hint="eastAsia"/>
                      <w:sz w:val="24"/>
                    </w:rPr>
                    <w:t>i</w:t>
                  </w:r>
                  <w:proofErr w:type="spellEnd"/>
                  <w:r w:rsidR="008B75E7" w:rsidRPr="008E4AEA">
                    <w:rPr>
                      <w:rFonts w:ascii="仿宋" w:eastAsia="仿宋" w:hAnsi="仿宋" w:hint="eastAsia"/>
                      <w:sz w:val="24"/>
                    </w:rPr>
                    <w:t>）</w:t>
                  </w:r>
                  <w:r w:rsidRPr="008E4AEA">
                    <w:rPr>
                      <w:rFonts w:ascii="仿宋" w:eastAsia="仿宋" w:hAnsi="仿宋" w:hint="eastAsia"/>
                      <w:sz w:val="24"/>
                    </w:rPr>
                    <w:t xml:space="preserve">  </w:t>
                  </w:r>
                  <w:r>
                    <w:rPr>
                      <w:rFonts w:ascii="仿宋" w:eastAsia="仿宋" w:hAnsi="仿宋" w:hint="eastAsia"/>
                      <w:sz w:val="24"/>
                    </w:rPr>
                    <w:t xml:space="preserve"> </w:t>
                  </w:r>
                  <w:r w:rsidRPr="008E4AEA">
                    <w:rPr>
                      <w:rFonts w:ascii="仿宋" w:eastAsia="仿宋" w:hAnsi="仿宋" w:hint="eastAsia"/>
                      <w:sz w:val="24"/>
                      <w:em w:val="dot"/>
                    </w:rPr>
                    <w:t>嫩</w:t>
                  </w:r>
                  <w:r w:rsidRPr="008E4AEA">
                    <w:rPr>
                      <w:rFonts w:ascii="仿宋" w:eastAsia="仿宋" w:hAnsi="仿宋" w:hint="eastAsia"/>
                      <w:sz w:val="24"/>
                    </w:rPr>
                    <w:t>芽（nèn）    大义</w:t>
                  </w:r>
                  <w:r w:rsidRPr="008E4AEA">
                    <w:rPr>
                      <w:rFonts w:ascii="仿宋" w:eastAsia="仿宋" w:hAnsi="仿宋" w:hint="eastAsia"/>
                      <w:sz w:val="24"/>
                      <w:em w:val="dot"/>
                    </w:rPr>
                    <w:t>凛</w:t>
                  </w:r>
                  <w:r w:rsidRPr="008E4AEA">
                    <w:rPr>
                      <w:rFonts w:ascii="仿宋" w:eastAsia="仿宋" w:hAnsi="仿宋" w:hint="eastAsia"/>
                      <w:sz w:val="24"/>
                    </w:rPr>
                    <w:t xml:space="preserve">然（lín）    </w:t>
                  </w:r>
                </w:p>
                <w:p w:rsidR="003214C5" w:rsidRPr="008E4AEA" w:rsidRDefault="003214C5" w:rsidP="008B75E7">
                  <w:pPr>
                    <w:snapToGrid w:val="0"/>
                    <w:spacing w:line="360" w:lineRule="exact"/>
                    <w:ind w:firstLineChars="200" w:firstLine="480"/>
                    <w:rPr>
                      <w:rFonts w:ascii="仿宋" w:eastAsia="仿宋" w:hAnsi="仿宋"/>
                      <w:sz w:val="24"/>
                    </w:rPr>
                  </w:pPr>
                  <w:r w:rsidRPr="008E4AEA">
                    <w:rPr>
                      <w:rFonts w:ascii="仿宋" w:eastAsia="仿宋" w:hAnsi="仿宋" w:hint="eastAsia"/>
                      <w:sz w:val="24"/>
                    </w:rPr>
                    <w:t>B．</w:t>
                  </w:r>
                  <w:r w:rsidRPr="008E4AEA">
                    <w:rPr>
                      <w:rFonts w:ascii="仿宋" w:eastAsia="仿宋" w:hAnsi="仿宋" w:hint="eastAsia"/>
                      <w:sz w:val="24"/>
                      <w:em w:val="dot"/>
                    </w:rPr>
                    <w:t>蓑</w:t>
                  </w:r>
                  <w:r w:rsidRPr="008E4AEA">
                    <w:rPr>
                      <w:rFonts w:ascii="仿宋" w:eastAsia="仿宋" w:hAnsi="仿宋" w:hint="eastAsia"/>
                      <w:sz w:val="24"/>
                    </w:rPr>
                    <w:t>衣（</w:t>
                  </w:r>
                  <w:proofErr w:type="spellStart"/>
                  <w:r w:rsidRPr="008E4AEA">
                    <w:rPr>
                      <w:rFonts w:ascii="仿宋" w:eastAsia="仿宋" w:hAnsi="仿宋" w:hint="eastAsia"/>
                      <w:sz w:val="24"/>
                    </w:rPr>
                    <w:t>su</w:t>
                  </w:r>
                  <w:proofErr w:type="spellEnd"/>
                  <w:r w:rsidRPr="008E4AEA">
                    <w:rPr>
                      <w:rFonts w:ascii="仿宋" w:eastAsia="仿宋" w:hAnsi="仿宋" w:hint="eastAsia"/>
                      <w:sz w:val="24"/>
                    </w:rPr>
                    <w:t>ō）</w:t>
                  </w:r>
                  <w:r w:rsidR="008B75E7">
                    <w:rPr>
                      <w:rFonts w:ascii="仿宋" w:eastAsia="仿宋" w:hAnsi="仿宋" w:hint="eastAsia"/>
                      <w:sz w:val="24"/>
                    </w:rPr>
                    <w:t xml:space="preserve">  </w:t>
                  </w:r>
                  <w:r w:rsidR="008B75E7" w:rsidRPr="008E4AEA">
                    <w:rPr>
                      <w:rFonts w:ascii="仿宋" w:eastAsia="仿宋" w:hAnsi="仿宋" w:hint="eastAsia"/>
                      <w:sz w:val="24"/>
                      <w:em w:val="dot"/>
                    </w:rPr>
                    <w:t>蕴</w:t>
                  </w:r>
                  <w:r w:rsidR="008B75E7" w:rsidRPr="008E4AEA">
                    <w:rPr>
                      <w:rFonts w:ascii="仿宋" w:eastAsia="仿宋" w:hAnsi="仿宋" w:hint="eastAsia"/>
                      <w:sz w:val="24"/>
                    </w:rPr>
                    <w:t>藏（wùn）</w:t>
                  </w:r>
                  <w:r w:rsidRPr="008E4AEA">
                    <w:rPr>
                      <w:rFonts w:ascii="仿宋" w:eastAsia="仿宋" w:hAnsi="仿宋" w:hint="eastAsia"/>
                      <w:sz w:val="24"/>
                    </w:rPr>
                    <w:t xml:space="preserve"> </w:t>
                  </w:r>
                  <w:r w:rsidR="008B75E7">
                    <w:rPr>
                      <w:rFonts w:ascii="仿宋" w:eastAsia="仿宋" w:hAnsi="仿宋" w:hint="eastAsia"/>
                      <w:sz w:val="24"/>
                    </w:rPr>
                    <w:t xml:space="preserve">  </w:t>
                  </w:r>
                  <w:r w:rsidRPr="008E4AEA">
                    <w:rPr>
                      <w:rFonts w:ascii="仿宋" w:eastAsia="仿宋" w:hAnsi="仿宋" w:hint="eastAsia"/>
                      <w:sz w:val="24"/>
                      <w:em w:val="dot"/>
                    </w:rPr>
                    <w:t>陨</w:t>
                  </w:r>
                  <w:r w:rsidRPr="008E4AEA">
                    <w:rPr>
                      <w:rFonts w:ascii="仿宋" w:eastAsia="仿宋" w:hAnsi="仿宋" w:hint="eastAsia"/>
                      <w:sz w:val="24"/>
                    </w:rPr>
                    <w:t xml:space="preserve">落（yǔn）   </w:t>
                  </w:r>
                  <w:r w:rsidR="008B75E7">
                    <w:rPr>
                      <w:rFonts w:ascii="仿宋" w:eastAsia="仿宋" w:hAnsi="仿宋" w:hint="eastAsia"/>
                      <w:sz w:val="24"/>
                    </w:rPr>
                    <w:t xml:space="preserve"> </w:t>
                  </w:r>
                  <w:r w:rsidRPr="008E4AEA">
                    <w:rPr>
                      <w:rFonts w:ascii="仿宋" w:eastAsia="仿宋" w:hAnsi="仿宋" w:hint="eastAsia"/>
                      <w:sz w:val="24"/>
                    </w:rPr>
                    <w:t>持之以</w:t>
                  </w:r>
                  <w:r w:rsidRPr="008E4AEA">
                    <w:rPr>
                      <w:rFonts w:ascii="仿宋" w:eastAsia="仿宋" w:hAnsi="仿宋" w:hint="eastAsia"/>
                      <w:sz w:val="24"/>
                      <w:em w:val="dot"/>
                    </w:rPr>
                    <w:t>恒</w:t>
                  </w:r>
                  <w:r w:rsidRPr="008E4AEA">
                    <w:rPr>
                      <w:rFonts w:ascii="仿宋" w:eastAsia="仿宋" w:hAnsi="仿宋" w:hint="eastAsia"/>
                      <w:sz w:val="24"/>
                    </w:rPr>
                    <w:t>（hé</w:t>
                  </w:r>
                  <w:proofErr w:type="spellStart"/>
                  <w:r w:rsidRPr="008E4AEA">
                    <w:rPr>
                      <w:rFonts w:ascii="仿宋" w:eastAsia="仿宋" w:hAnsi="仿宋" w:hint="eastAsia"/>
                      <w:sz w:val="24"/>
                    </w:rPr>
                    <w:t>ng</w:t>
                  </w:r>
                  <w:proofErr w:type="spellEnd"/>
                  <w:r w:rsidRPr="008E4AEA">
                    <w:rPr>
                      <w:rFonts w:ascii="仿宋" w:eastAsia="仿宋" w:hAnsi="仿宋" w:hint="eastAsia"/>
                      <w:sz w:val="24"/>
                    </w:rPr>
                    <w:t xml:space="preserve">）    </w:t>
                  </w:r>
                </w:p>
                <w:p w:rsidR="003214C5" w:rsidRPr="008E4AEA" w:rsidRDefault="003214C5" w:rsidP="008B75E7">
                  <w:pPr>
                    <w:snapToGrid w:val="0"/>
                    <w:spacing w:line="360" w:lineRule="exact"/>
                    <w:ind w:firstLineChars="200" w:firstLine="480"/>
                    <w:rPr>
                      <w:rFonts w:ascii="仿宋" w:eastAsia="仿宋" w:hAnsi="仿宋"/>
                      <w:sz w:val="24"/>
                    </w:rPr>
                  </w:pPr>
                  <w:r w:rsidRPr="008E4AEA">
                    <w:rPr>
                      <w:rFonts w:ascii="仿宋" w:eastAsia="仿宋" w:hAnsi="仿宋" w:hint="eastAsia"/>
                      <w:sz w:val="24"/>
                    </w:rPr>
                    <w:t>C．</w:t>
                  </w:r>
                  <w:r w:rsidRPr="008E4AEA">
                    <w:rPr>
                      <w:rFonts w:ascii="仿宋" w:eastAsia="仿宋" w:hAnsi="仿宋" w:hint="eastAsia"/>
                      <w:sz w:val="24"/>
                      <w:em w:val="dot"/>
                    </w:rPr>
                    <w:t>愠</w:t>
                  </w:r>
                  <w:r w:rsidRPr="008E4AEA">
                    <w:rPr>
                      <w:rFonts w:ascii="仿宋" w:eastAsia="仿宋" w:hAnsi="仿宋" w:hint="eastAsia"/>
                      <w:sz w:val="24"/>
                    </w:rPr>
                    <w:t>怒（yùn）  推</w:t>
                  </w:r>
                  <w:r w:rsidRPr="008E4AEA">
                    <w:rPr>
                      <w:rFonts w:ascii="仿宋" w:eastAsia="仿宋" w:hAnsi="仿宋" w:hint="eastAsia"/>
                      <w:sz w:val="24"/>
                      <w:em w:val="dot"/>
                    </w:rPr>
                    <w:t>崇</w:t>
                  </w:r>
                  <w:r w:rsidRPr="008E4AEA">
                    <w:rPr>
                      <w:rFonts w:ascii="仿宋" w:eastAsia="仿宋" w:hAnsi="仿宋" w:hint="eastAsia"/>
                      <w:sz w:val="24"/>
                    </w:rPr>
                    <w:t>（</w:t>
                  </w:r>
                  <w:proofErr w:type="spellStart"/>
                  <w:r w:rsidRPr="008E4AEA">
                    <w:rPr>
                      <w:rFonts w:ascii="仿宋" w:eastAsia="仿宋" w:hAnsi="仿宋" w:hint="eastAsia"/>
                      <w:sz w:val="24"/>
                    </w:rPr>
                    <w:t>ch</w:t>
                  </w:r>
                  <w:proofErr w:type="spellEnd"/>
                  <w:r w:rsidRPr="008E4AEA">
                    <w:rPr>
                      <w:rFonts w:ascii="仿宋" w:eastAsia="仿宋" w:hAnsi="仿宋" w:hint="eastAsia"/>
                      <w:sz w:val="24"/>
                    </w:rPr>
                    <w:t>ó</w:t>
                  </w:r>
                  <w:proofErr w:type="spellStart"/>
                  <w:r w:rsidRPr="008E4AEA">
                    <w:rPr>
                      <w:rFonts w:ascii="仿宋" w:eastAsia="仿宋" w:hAnsi="仿宋" w:hint="eastAsia"/>
                      <w:sz w:val="24"/>
                    </w:rPr>
                    <w:t>ng</w:t>
                  </w:r>
                  <w:proofErr w:type="spellEnd"/>
                  <w:r w:rsidRPr="008E4AEA">
                    <w:rPr>
                      <w:rFonts w:ascii="仿宋" w:eastAsia="仿宋" w:hAnsi="仿宋" w:hint="eastAsia"/>
                      <w:sz w:val="24"/>
                    </w:rPr>
                    <w:t xml:space="preserve">） </w:t>
                  </w:r>
                  <w:r w:rsidRPr="008E4AEA">
                    <w:rPr>
                      <w:rFonts w:ascii="仿宋" w:eastAsia="仿宋" w:hAnsi="仿宋" w:hint="eastAsia"/>
                      <w:sz w:val="24"/>
                      <w:em w:val="dot"/>
                    </w:rPr>
                    <w:t>堕</w:t>
                  </w:r>
                  <w:r w:rsidRPr="008E4AEA">
                    <w:rPr>
                      <w:rFonts w:ascii="仿宋" w:eastAsia="仿宋" w:hAnsi="仿宋" w:hint="eastAsia"/>
                      <w:sz w:val="24"/>
                    </w:rPr>
                    <w:t>落（duò）    陟罚臧</w:t>
                  </w:r>
                  <w:r w:rsidRPr="008E4AEA">
                    <w:rPr>
                      <w:rFonts w:ascii="仿宋" w:eastAsia="仿宋" w:hAnsi="仿宋" w:hint="eastAsia"/>
                      <w:sz w:val="24"/>
                      <w:em w:val="dot"/>
                    </w:rPr>
                    <w:t>否</w:t>
                  </w:r>
                  <w:r w:rsidRPr="008E4AEA">
                    <w:rPr>
                      <w:rFonts w:ascii="仿宋" w:eastAsia="仿宋" w:hAnsi="仿宋" w:hint="eastAsia"/>
                      <w:sz w:val="24"/>
                    </w:rPr>
                    <w:t xml:space="preserve">（fǒu）   </w:t>
                  </w:r>
                </w:p>
                <w:p w:rsidR="003214C5" w:rsidRPr="008E4AEA" w:rsidRDefault="003214C5" w:rsidP="008B75E7">
                  <w:pPr>
                    <w:snapToGrid w:val="0"/>
                    <w:spacing w:line="360" w:lineRule="exact"/>
                    <w:ind w:firstLineChars="200" w:firstLine="480"/>
                    <w:rPr>
                      <w:rFonts w:ascii="仿宋" w:eastAsia="仿宋" w:hAnsi="仿宋"/>
                      <w:sz w:val="24"/>
                    </w:rPr>
                  </w:pPr>
                  <w:r w:rsidRPr="008E4AEA">
                    <w:rPr>
                      <w:rFonts w:ascii="仿宋" w:eastAsia="仿宋" w:hAnsi="仿宋" w:hint="eastAsia"/>
                      <w:sz w:val="24"/>
                    </w:rPr>
                    <w:t>D．</w:t>
                  </w:r>
                  <w:r w:rsidRPr="008E4AEA">
                    <w:rPr>
                      <w:rFonts w:ascii="仿宋" w:eastAsia="仿宋" w:hAnsi="仿宋" w:hint="eastAsia"/>
                      <w:sz w:val="24"/>
                      <w:em w:val="dot"/>
                    </w:rPr>
                    <w:t>凌</w:t>
                  </w:r>
                  <w:r w:rsidRPr="008E4AEA">
                    <w:rPr>
                      <w:rFonts w:ascii="仿宋" w:eastAsia="仿宋" w:hAnsi="仿宋" w:hint="eastAsia"/>
                      <w:sz w:val="24"/>
                    </w:rPr>
                    <w:t>驾（lí</w:t>
                  </w:r>
                  <w:proofErr w:type="spellStart"/>
                  <w:r w:rsidRPr="008E4AEA">
                    <w:rPr>
                      <w:rFonts w:ascii="仿宋" w:eastAsia="仿宋" w:hAnsi="仿宋" w:hint="eastAsia"/>
                      <w:sz w:val="24"/>
                    </w:rPr>
                    <w:t>ng</w:t>
                  </w:r>
                  <w:proofErr w:type="spellEnd"/>
                  <w:r w:rsidRPr="008E4AEA">
                    <w:rPr>
                      <w:rFonts w:ascii="仿宋" w:eastAsia="仿宋" w:hAnsi="仿宋" w:hint="eastAsia"/>
                      <w:sz w:val="24"/>
                    </w:rPr>
                    <w:t>） 污</w:t>
                  </w:r>
                  <w:r w:rsidRPr="008E4AEA">
                    <w:rPr>
                      <w:rFonts w:ascii="仿宋" w:eastAsia="仿宋" w:hAnsi="仿宋" w:hint="eastAsia"/>
                      <w:sz w:val="24"/>
                      <w:em w:val="dot"/>
                    </w:rPr>
                    <w:t>秽</w:t>
                  </w:r>
                  <w:r w:rsidRPr="008E4AEA">
                    <w:rPr>
                      <w:rFonts w:ascii="仿宋" w:eastAsia="仿宋" w:hAnsi="仿宋" w:hint="eastAsia"/>
                      <w:sz w:val="24"/>
                    </w:rPr>
                    <w:t>（</w:t>
                  </w:r>
                  <w:proofErr w:type="spellStart"/>
                  <w:r w:rsidRPr="008E4AEA">
                    <w:rPr>
                      <w:rFonts w:ascii="仿宋" w:eastAsia="仿宋" w:hAnsi="仿宋" w:hint="eastAsia"/>
                      <w:sz w:val="24"/>
                    </w:rPr>
                    <w:t>hu</w:t>
                  </w:r>
                  <w:proofErr w:type="spellEnd"/>
                  <w:r w:rsidRPr="008E4AEA">
                    <w:rPr>
                      <w:rFonts w:ascii="仿宋" w:eastAsia="仿宋" w:hAnsi="仿宋" w:hint="eastAsia"/>
                      <w:sz w:val="24"/>
                    </w:rPr>
                    <w:t xml:space="preserve">ì）   </w:t>
                  </w:r>
                  <w:r w:rsidRPr="008E4AEA">
                    <w:rPr>
                      <w:rFonts w:ascii="仿宋" w:eastAsia="仿宋" w:hAnsi="仿宋" w:hint="eastAsia"/>
                      <w:sz w:val="24"/>
                      <w:em w:val="dot"/>
                    </w:rPr>
                    <w:t>刹</w:t>
                  </w:r>
                  <w:r w:rsidRPr="008E4AEA">
                    <w:rPr>
                      <w:rFonts w:ascii="仿宋" w:eastAsia="仿宋" w:hAnsi="仿宋" w:hint="eastAsia"/>
                      <w:sz w:val="24"/>
                    </w:rPr>
                    <w:t>那（</w:t>
                  </w:r>
                  <w:proofErr w:type="spellStart"/>
                  <w:r w:rsidRPr="008E4AEA">
                    <w:rPr>
                      <w:rFonts w:ascii="仿宋" w:eastAsia="仿宋" w:hAnsi="仿宋" w:hint="eastAsia"/>
                      <w:sz w:val="24"/>
                    </w:rPr>
                    <w:t>ch</w:t>
                  </w:r>
                  <w:proofErr w:type="spellEnd"/>
                  <w:r w:rsidRPr="008E4AEA">
                    <w:rPr>
                      <w:rFonts w:ascii="仿宋" w:eastAsia="仿宋" w:hAnsi="仿宋" w:hint="eastAsia"/>
                      <w:sz w:val="24"/>
                    </w:rPr>
                    <w:t>à）    人迹</w:t>
                  </w:r>
                  <w:r w:rsidRPr="008E4AEA">
                    <w:rPr>
                      <w:rFonts w:ascii="仿宋" w:eastAsia="仿宋" w:hAnsi="仿宋" w:hint="eastAsia"/>
                      <w:sz w:val="24"/>
                      <w:em w:val="dot"/>
                    </w:rPr>
                    <w:t>罕</w:t>
                  </w:r>
                  <w:r w:rsidRPr="008E4AEA">
                    <w:rPr>
                      <w:rFonts w:ascii="仿宋" w:eastAsia="仿宋" w:hAnsi="仿宋" w:hint="eastAsia"/>
                      <w:sz w:val="24"/>
                    </w:rPr>
                    <w:t>至（hǎn）</w:t>
                  </w:r>
                </w:p>
                <w:p w:rsidR="003214C5" w:rsidRPr="008E4AEA" w:rsidRDefault="003214C5" w:rsidP="003214C5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</w:p>
                <w:p w:rsidR="003214C5" w:rsidRPr="008E4AEA" w:rsidRDefault="003214C5" w:rsidP="003214C5">
                  <w:pPr>
                    <w:snapToGrid w:val="0"/>
                    <w:rPr>
                      <w:rFonts w:ascii="仿宋" w:eastAsia="仿宋" w:hAnsi="仿宋"/>
                      <w:bCs/>
                      <w:sz w:val="24"/>
                    </w:rPr>
                  </w:pPr>
                  <w:r w:rsidRPr="008E4AEA">
                    <w:rPr>
                      <w:rFonts w:ascii="仿宋" w:eastAsia="仿宋" w:hAnsi="仿宋" w:hint="eastAsia"/>
                      <w:sz w:val="24"/>
                    </w:rPr>
                    <w:t>2．</w:t>
                  </w:r>
                  <w:r w:rsidRPr="008E4AEA">
                    <w:rPr>
                      <w:rFonts w:ascii="仿宋" w:eastAsia="仿宋" w:hAnsi="仿宋" w:hint="eastAsia"/>
                      <w:bCs/>
                      <w:sz w:val="24"/>
                    </w:rPr>
                    <w:t>下列词语中没有错别字的一项：（   ）</w:t>
                  </w:r>
                  <w:r w:rsidRPr="008E4AEA">
                    <w:rPr>
                      <w:rFonts w:ascii="仿宋" w:eastAsia="仿宋" w:hAnsi="仿宋" w:hint="eastAsia"/>
                      <w:sz w:val="24"/>
                    </w:rPr>
                    <w:t>（4分）</w:t>
                  </w:r>
                </w:p>
                <w:p w:rsidR="003214C5" w:rsidRPr="008E4AEA" w:rsidRDefault="003214C5" w:rsidP="00045B3C">
                  <w:pPr>
                    <w:snapToGrid w:val="0"/>
                    <w:spacing w:line="360" w:lineRule="exact"/>
                    <w:ind w:left="420"/>
                    <w:rPr>
                      <w:rFonts w:ascii="仿宋" w:eastAsia="仿宋" w:hAnsi="仿宋"/>
                      <w:bCs/>
                      <w:sz w:val="24"/>
                    </w:rPr>
                  </w:pPr>
                  <w:r w:rsidRPr="008E4AEA">
                    <w:rPr>
                      <w:rFonts w:ascii="仿宋" w:eastAsia="仿宋" w:hAnsi="仿宋" w:hint="eastAsia"/>
                      <w:bCs/>
                      <w:sz w:val="24"/>
                    </w:rPr>
                    <w:t>A</w:t>
                  </w:r>
                  <w:r w:rsidR="00F821EF" w:rsidRPr="008E4AEA">
                    <w:rPr>
                      <w:rFonts w:ascii="仿宋" w:eastAsia="仿宋" w:hAnsi="仿宋" w:hint="eastAsia"/>
                      <w:sz w:val="24"/>
                    </w:rPr>
                    <w:t>．</w:t>
                  </w:r>
                  <w:r w:rsidRPr="008E4AEA">
                    <w:rPr>
                      <w:rFonts w:ascii="仿宋" w:eastAsia="仿宋" w:hAnsi="仿宋" w:hint="eastAsia"/>
                      <w:bCs/>
                      <w:sz w:val="24"/>
                    </w:rPr>
                    <w:t>愕然     斑澜      孜孜不倦    白驹过隙</w:t>
                  </w:r>
                </w:p>
                <w:p w:rsidR="003214C5" w:rsidRPr="008E4AEA" w:rsidRDefault="003214C5" w:rsidP="00045B3C">
                  <w:pPr>
                    <w:snapToGrid w:val="0"/>
                    <w:spacing w:line="360" w:lineRule="exact"/>
                    <w:ind w:left="420"/>
                    <w:rPr>
                      <w:rFonts w:ascii="仿宋" w:eastAsia="仿宋" w:hAnsi="仿宋"/>
                      <w:bCs/>
                      <w:sz w:val="24"/>
                    </w:rPr>
                  </w:pPr>
                  <w:r w:rsidRPr="008E4AEA">
                    <w:rPr>
                      <w:rFonts w:ascii="仿宋" w:eastAsia="仿宋" w:hAnsi="仿宋" w:hint="eastAsia"/>
                      <w:bCs/>
                      <w:sz w:val="24"/>
                    </w:rPr>
                    <w:t>B</w:t>
                  </w:r>
                  <w:r w:rsidR="00F821EF" w:rsidRPr="008E4AEA">
                    <w:rPr>
                      <w:rFonts w:ascii="仿宋" w:eastAsia="仿宋" w:hAnsi="仿宋" w:hint="eastAsia"/>
                      <w:sz w:val="24"/>
                    </w:rPr>
                    <w:t>．</w:t>
                  </w:r>
                  <w:r w:rsidRPr="008E4AEA">
                    <w:rPr>
                      <w:rFonts w:ascii="仿宋" w:eastAsia="仿宋" w:hAnsi="仿宋" w:hint="eastAsia"/>
                      <w:bCs/>
                      <w:sz w:val="24"/>
                    </w:rPr>
                    <w:t>拮据     蓦然      粼次栉比    略胜一筹</w:t>
                  </w:r>
                </w:p>
                <w:p w:rsidR="003214C5" w:rsidRPr="008E4AEA" w:rsidRDefault="003214C5" w:rsidP="00045B3C">
                  <w:pPr>
                    <w:snapToGrid w:val="0"/>
                    <w:spacing w:line="360" w:lineRule="exact"/>
                    <w:ind w:left="420"/>
                    <w:rPr>
                      <w:rFonts w:ascii="仿宋" w:eastAsia="仿宋" w:hAnsi="仿宋"/>
                      <w:bCs/>
                      <w:sz w:val="24"/>
                    </w:rPr>
                  </w:pPr>
                  <w:r w:rsidRPr="008E4AEA">
                    <w:rPr>
                      <w:rFonts w:ascii="仿宋" w:eastAsia="仿宋" w:hAnsi="仿宋" w:hint="eastAsia"/>
                      <w:bCs/>
                      <w:sz w:val="24"/>
                    </w:rPr>
                    <w:t>C</w:t>
                  </w:r>
                  <w:r w:rsidR="00F821EF" w:rsidRPr="008E4AEA">
                    <w:rPr>
                      <w:rFonts w:ascii="仿宋" w:eastAsia="仿宋" w:hAnsi="仿宋" w:hint="eastAsia"/>
                      <w:sz w:val="24"/>
                    </w:rPr>
                    <w:t>．</w:t>
                  </w:r>
                  <w:r w:rsidRPr="008E4AEA">
                    <w:rPr>
                      <w:rFonts w:ascii="仿宋" w:eastAsia="仿宋" w:hAnsi="仿宋" w:hint="eastAsia"/>
                      <w:bCs/>
                      <w:sz w:val="24"/>
                    </w:rPr>
                    <w:t>赔偿     阴霾      锐不可当    俗不可奈</w:t>
                  </w:r>
                </w:p>
                <w:p w:rsidR="003214C5" w:rsidRPr="008E4AEA" w:rsidRDefault="003214C5" w:rsidP="00045B3C">
                  <w:pPr>
                    <w:snapToGrid w:val="0"/>
                    <w:spacing w:line="360" w:lineRule="exact"/>
                    <w:ind w:left="420"/>
                    <w:rPr>
                      <w:rFonts w:ascii="仿宋" w:eastAsia="仿宋" w:hAnsi="仿宋"/>
                      <w:bCs/>
                      <w:sz w:val="24"/>
                    </w:rPr>
                  </w:pPr>
                  <w:r w:rsidRPr="008E4AEA">
                    <w:rPr>
                      <w:rFonts w:ascii="仿宋" w:eastAsia="仿宋" w:hAnsi="仿宋" w:hint="eastAsia"/>
                      <w:bCs/>
                      <w:sz w:val="24"/>
                    </w:rPr>
                    <w:t>D</w:t>
                  </w:r>
                  <w:r w:rsidR="00F821EF" w:rsidRPr="008E4AEA">
                    <w:rPr>
                      <w:rFonts w:ascii="仿宋" w:eastAsia="仿宋" w:hAnsi="仿宋" w:hint="eastAsia"/>
                      <w:sz w:val="24"/>
                    </w:rPr>
                    <w:t>．</w:t>
                  </w:r>
                  <w:r w:rsidRPr="008E4AEA">
                    <w:rPr>
                      <w:rFonts w:ascii="仿宋" w:eastAsia="仿宋" w:hAnsi="仿宋" w:hint="eastAsia"/>
                      <w:bCs/>
                      <w:sz w:val="24"/>
                    </w:rPr>
                    <w:t>怂恿     锤炼      鞠躬尽瘁    众说纷纭</w:t>
                  </w:r>
                </w:p>
                <w:p w:rsidR="003214C5" w:rsidRPr="00057283" w:rsidRDefault="003214C5" w:rsidP="003214C5">
                  <w:pPr>
                    <w:snapToGrid w:val="0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  <w:p w:rsidR="003214C5" w:rsidRPr="008E4AEA" w:rsidRDefault="003214C5" w:rsidP="003214C5">
                  <w:pPr>
                    <w:snapToGrid w:val="0"/>
                    <w:rPr>
                      <w:rFonts w:ascii="仿宋" w:eastAsia="仿宋" w:hAnsi="仿宋"/>
                      <w:color w:val="000000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3</w:t>
                  </w:r>
                  <w:r w:rsidRPr="008E4AEA">
                    <w:rPr>
                      <w:rFonts w:ascii="仿宋" w:eastAsia="仿宋" w:hAnsi="仿宋" w:hint="eastAsia"/>
                      <w:sz w:val="24"/>
                    </w:rPr>
                    <w:t>.</w:t>
                  </w:r>
                  <w:r w:rsidR="000B00AF">
                    <w:rPr>
                      <w:rFonts w:ascii="仿宋" w:eastAsia="仿宋" w:hAnsi="仿宋" w:hint="eastAsia"/>
                      <w:sz w:val="24"/>
                    </w:rPr>
                    <w:t xml:space="preserve"> </w:t>
                  </w:r>
                  <w:r w:rsidRPr="008E4AEA">
                    <w:rPr>
                      <w:rFonts w:ascii="仿宋" w:eastAsia="仿宋" w:hAnsi="仿宋"/>
                      <w:color w:val="000000"/>
                      <w:sz w:val="24"/>
                    </w:rPr>
                    <w:t>下列语句中加点的成语使用有误的一项是</w:t>
                  </w:r>
                  <w:r w:rsidRPr="008E4AEA">
                    <w:rPr>
                      <w:rFonts w:ascii="仿宋" w:eastAsia="仿宋" w:hAnsi="仿宋" w:hint="eastAsia"/>
                      <w:sz w:val="24"/>
                    </w:rPr>
                    <w:t>（</w:t>
                  </w:r>
                  <w:r w:rsidRPr="008E4AEA">
                    <w:rPr>
                      <w:rFonts w:ascii="宋体" w:eastAsia="仿宋" w:hAnsi="宋体" w:hint="eastAsia"/>
                      <w:sz w:val="24"/>
                    </w:rPr>
                    <w:t>   </w:t>
                  </w:r>
                  <w:r w:rsidRPr="008E4AEA">
                    <w:rPr>
                      <w:rFonts w:ascii="仿宋" w:eastAsia="仿宋" w:hAnsi="仿宋" w:hint="eastAsia"/>
                      <w:sz w:val="24"/>
                    </w:rPr>
                    <w:t>）（3分）</w:t>
                  </w:r>
                </w:p>
                <w:p w:rsidR="003214C5" w:rsidRPr="008E4AEA" w:rsidRDefault="003214C5" w:rsidP="000B00AF">
                  <w:pPr>
                    <w:snapToGrid w:val="0"/>
                    <w:ind w:leftChars="164" w:left="464" w:hangingChars="50" w:hanging="120"/>
                    <w:rPr>
                      <w:rFonts w:ascii="仿宋" w:eastAsia="仿宋" w:hAnsi="仿宋"/>
                      <w:color w:val="000000"/>
                      <w:sz w:val="24"/>
                    </w:rPr>
                  </w:pPr>
                  <w:r w:rsidRPr="008E4AEA">
                    <w:rPr>
                      <w:rFonts w:ascii="仿宋" w:eastAsia="仿宋" w:hAnsi="仿宋"/>
                      <w:color w:val="000000"/>
                      <w:sz w:val="24"/>
                    </w:rPr>
                    <w:t>A．在这个喧</w:t>
                  </w:r>
                  <w:r w:rsidRPr="008E4AEA">
                    <w:rPr>
                      <w:rFonts w:ascii="仿宋" w:eastAsia="仿宋" w:hAnsi="仿宋" w:hint="eastAsia"/>
                      <w:color w:val="000000"/>
                      <w:sz w:val="24"/>
                    </w:rPr>
                    <w:t>嚣浮躁的世界上，</w:t>
                  </w:r>
                  <w:r w:rsidRPr="008E4AEA">
                    <w:rPr>
                      <w:rFonts w:ascii="仿宋" w:eastAsia="仿宋" w:hAnsi="仿宋" w:hint="eastAsia"/>
                      <w:color w:val="000000"/>
                      <w:sz w:val="24"/>
                      <w:em w:val="dot"/>
                    </w:rPr>
                    <w:t>芸芸众生</w:t>
                  </w:r>
                  <w:r w:rsidRPr="008E4AEA">
                    <w:rPr>
                      <w:rFonts w:ascii="仿宋" w:eastAsia="仿宋" w:hAnsi="仿宋" w:hint="eastAsia"/>
                      <w:color w:val="000000"/>
                      <w:sz w:val="24"/>
                    </w:rPr>
                    <w:t>都在为生活忙碌奔波，很少有人能“停下脚步来等</w:t>
                  </w:r>
                  <w:r w:rsidRPr="008E4AEA">
                    <w:rPr>
                      <w:rFonts w:ascii="仿宋" w:eastAsia="仿宋" w:hAnsi="仿宋"/>
                      <w:color w:val="000000"/>
                      <w:sz w:val="24"/>
                    </w:rPr>
                    <w:t>等自己的灵魂”。</w:t>
                  </w:r>
                </w:p>
                <w:p w:rsidR="00FF0348" w:rsidRDefault="003214C5" w:rsidP="000B00AF">
                  <w:pPr>
                    <w:ind w:firstLineChars="150" w:firstLine="360"/>
                  </w:pPr>
                  <w:r w:rsidRPr="008E4AEA">
                    <w:rPr>
                      <w:rFonts w:ascii="仿宋" w:eastAsia="仿宋" w:hAnsi="仿宋"/>
                      <w:color w:val="000000"/>
                      <w:sz w:val="24"/>
                    </w:rPr>
                    <w:t>B．为迎接学校首届文化艺术节，建明和他的搭档们</w:t>
                  </w:r>
                  <w:r w:rsidRPr="008E4AEA">
                    <w:rPr>
                      <w:rFonts w:ascii="仿宋" w:eastAsia="仿宋" w:hAnsi="仿宋"/>
                      <w:color w:val="000000"/>
                      <w:sz w:val="24"/>
                      <w:em w:val="dot"/>
                    </w:rPr>
                    <w:t>逢场作戏</w:t>
                  </w:r>
                  <w:r w:rsidRPr="008E4AEA">
                    <w:rPr>
                      <w:rFonts w:ascii="仿宋" w:eastAsia="仿宋" w:hAnsi="仿宋"/>
                      <w:color w:val="000000"/>
                      <w:sz w:val="24"/>
                    </w:rPr>
                    <w:t>，精心编排了</w:t>
                  </w:r>
                </w:p>
                <w:p w:rsidR="00FF0348" w:rsidRDefault="00FF0348"/>
              </w:txbxContent>
            </v:textbox>
          </v:shape>
        </w:pict>
      </w:r>
    </w:p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137FED">
      <w:r>
        <w:rPr>
          <w:noProof/>
        </w:rPr>
        <w:pict>
          <v:shape id="_x0000_s1051" type="#_x0000_t202" style="position:absolute;left:0;text-align:left;margin-left:529.35pt;margin-top:4.2pt;width:189pt;height:31.2pt;z-index:251656192" stroked="f">
            <v:textbox style="mso-next-textbox:#_x0000_s1051">
              <w:txbxContent>
                <w:p w:rsidR="00704FFB" w:rsidRDefault="00704FFB" w:rsidP="00DA7992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 xml:space="preserve">  </w:t>
                  </w:r>
                  <w:r w:rsidR="00492992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页（共</w:t>
                  </w:r>
                  <w:r>
                    <w:rPr>
                      <w:rFonts w:hint="eastAsia"/>
                    </w:rPr>
                    <w:t xml:space="preserve">  </w:t>
                  </w:r>
                  <w:r w:rsidR="00C44577"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页）</w:t>
                  </w:r>
                </w:p>
              </w:txbxContent>
            </v:textbox>
          </v:shape>
        </w:pict>
      </w:r>
    </w:p>
    <w:p w:rsidR="003A1C3E" w:rsidRDefault="003A1C3E"/>
    <w:p w:rsidR="0048021D" w:rsidRDefault="003A1C3E">
      <w:r>
        <w:br w:type="page"/>
      </w:r>
    </w:p>
    <w:p w:rsidR="00BA4D4B" w:rsidRDefault="00137FED">
      <w:r>
        <w:rPr>
          <w:noProof/>
        </w:rPr>
        <w:lastRenderedPageBreak/>
        <w:pict>
          <v:group id="_x0000_s1129" style="position:absolute;left:0;text-align:left;margin-left:60.85pt;margin-top:52.8pt;width:929.15pt;height:687.2pt;z-index:251659264" coordorigin="1142,1220" coordsize="18583,13744">
            <v:group id="_x0000_s1130" style="position:absolute;left:1142;top:1220;width:18583;height:12567" coordorigin="1142,1220" coordsize="18583,12567">
              <v:line id="_x0000_s1131" style="position:absolute" from="19365,1388" to="19365,13400" strokeweight="1.25pt">
                <v:stroke dashstyle="longDash"/>
              </v:line>
              <v:shape id="_x0000_s1132" type="#_x0000_t202" style="position:absolute;left:19005;top:4342;width:720;height:468" stroked="f" strokeweight="1.25pt">
                <v:stroke dashstyle="longDash"/>
                <v:textbox style="mso-next-textbox:#_x0000_s1132">
                  <w:txbxContent>
                    <w:p w:rsidR="003A1C3E" w:rsidRDefault="003A1C3E" w:rsidP="004316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装</w:t>
                      </w:r>
                    </w:p>
                  </w:txbxContent>
                </v:textbox>
              </v:shape>
              <v:shape id="_x0000_s1133" type="#_x0000_t202" style="position:absolute;left:19005;top:10504;width:720;height:468" stroked="f" strokeweight="1.25pt">
                <v:stroke dashstyle="longDash"/>
                <v:textbox style="mso-next-textbox:#_x0000_s1133">
                  <w:txbxContent>
                    <w:p w:rsidR="003A1C3E" w:rsidRDefault="003A1C3E" w:rsidP="004316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线</w:t>
                      </w:r>
                    </w:p>
                  </w:txbxContent>
                </v:textbox>
              </v:shape>
              <v:shape id="_x0000_s1134" type="#_x0000_t202" style="position:absolute;left:19005;top:7507;width:720;height:465" stroked="f" strokeweight="1.25pt">
                <v:stroke dashstyle="longDash"/>
                <v:textbox style="mso-next-textbox:#_x0000_s1134">
                  <w:txbxContent>
                    <w:p w:rsidR="003A1C3E" w:rsidRDefault="003A1C3E" w:rsidP="004316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订</w:t>
                      </w:r>
                    </w:p>
                  </w:txbxContent>
                </v:textbox>
              </v:shape>
              <v:shape id="_x0000_s1135" type="#_x0000_t202" style="position:absolute;left:10257;top:1220;width:8748;height:12552" strokecolor="white">
                <v:textbox style="mso-next-textbox:#_x0000_s1135">
                  <w:txbxContent>
                    <w:p w:rsidR="008208DD" w:rsidRDefault="008208DD" w:rsidP="00C979C3">
                      <w:pPr>
                        <w:spacing w:line="360" w:lineRule="exact"/>
                        <w:rPr>
                          <w:rFonts w:ascii="仿宋" w:eastAsia="仿宋" w:hAnsi="仿宋"/>
                          <w:sz w:val="24"/>
                        </w:rPr>
                      </w:pPr>
                      <w:r w:rsidRPr="00EB0A41">
                        <w:rPr>
                          <w:rFonts w:ascii="仿宋" w:eastAsia="仿宋" w:hAnsi="仿宋"/>
                          <w:sz w:val="24"/>
                        </w:rPr>
                        <w:t>航船来的，只有卖柴的人，不便乘船，挑着一担柴步行入市。</w:t>
                      </w:r>
                    </w:p>
                    <w:p w:rsidR="00C979C3" w:rsidRPr="008B75E7" w:rsidRDefault="008208DD" w:rsidP="008B75E7">
                      <w:pPr>
                        <w:spacing w:line="360" w:lineRule="exact"/>
                        <w:ind w:firstLineChars="200" w:firstLine="480"/>
                        <w:rPr>
                          <w:rFonts w:ascii="仿宋" w:eastAsia="仿宋" w:hAnsi="仿宋"/>
                          <w:sz w:val="24"/>
                        </w:rPr>
                      </w:pPr>
                      <w:r w:rsidRPr="008B75E7">
                        <w:rPr>
                          <w:rFonts w:ascii="仿宋" w:eastAsia="仿宋" w:hAnsi="仿宋"/>
                          <w:sz w:val="24"/>
                        </w:rPr>
                        <w:t>卖柴，要称斤两，要找买主。农民自己不带秤，又不熟悉哪家要买柴。于是必须有一个“柴主人”。他肩上扛着一支大秤，给每担柴称好分量，然后介绍他去卖给哪一家。柴主人熟悉情况，知道哪家要硬柴，哪家要软柴，分配各得其所。卖得的钱，农民九五扣到手，其余百分之五是柴主人的佣钱。农民情愿九五扣到</w:t>
                      </w:r>
                      <w:r w:rsidR="00C979C3" w:rsidRPr="008B75E7">
                        <w:rPr>
                          <w:rFonts w:ascii="仿宋" w:eastAsia="仿宋" w:hAnsi="仿宋"/>
                          <w:sz w:val="24"/>
                        </w:rPr>
                        <w:t xml:space="preserve">手，因为方便得多，他得了钱，就好扛着空扁担入市去买物或喝酒了。 </w:t>
                      </w:r>
                    </w:p>
                    <w:p w:rsidR="00C979C3" w:rsidRPr="008B75E7" w:rsidRDefault="00C979C3" w:rsidP="008B75E7">
                      <w:pPr>
                        <w:spacing w:line="360" w:lineRule="exact"/>
                        <w:rPr>
                          <w:rFonts w:ascii="仿宋" w:eastAsia="仿宋" w:hAnsi="仿宋"/>
                          <w:sz w:val="24"/>
                        </w:rPr>
                      </w:pPr>
                      <w:r w:rsidRPr="008B75E7">
                        <w:rPr>
                          <w:rFonts w:ascii="仿宋" w:eastAsia="仿宋" w:hAnsi="仿宋"/>
                          <w:sz w:val="24"/>
                        </w:rPr>
                        <w:t xml:space="preserve">　　我家一带的柴主人，名叫阿庆。此人姓什么，一向不传，人都叫他阿庆。阿庆是一个独身汉，住在</w:t>
                      </w:r>
                      <w:hyperlink r:id="rId7" w:tgtFrame="_blank" w:history="1">
                        <w:r w:rsidRPr="00D967F5">
                          <w:rPr>
                            <w:rFonts w:ascii="仿宋" w:eastAsia="仿宋" w:hAnsi="仿宋"/>
                          </w:rPr>
                          <w:t>大井</w:t>
                        </w:r>
                      </w:hyperlink>
                      <w:r w:rsidRPr="008B75E7">
                        <w:rPr>
                          <w:rFonts w:ascii="仿宋" w:eastAsia="仿宋" w:hAnsi="仿宋"/>
                          <w:sz w:val="24"/>
                        </w:rPr>
                        <w:t xml:space="preserve">头的一间小屋里，上午忙着称柴，所得佣钱，足够一人衣食，下午空下来，就拉胡琴。他不喝酒，不吸烟，唯一的嗜好是拉胡琴。他拉胡琴手法纯熟，各种京戏他都会拉。当时留声机还不普遍流行，就有一种人背一架有喇叭的留声机来卖唱，听一出戏，收几个钱。商店里的人下午空闲，出几个钱买些精神享乐，都不吝惜。这是不能独享的，许多人旁听，在出钱的人并无损失。阿庆便是旁听者之一。但他的旁听，不仅是享乐，竟是学习。他听了几遍之后，就会在胡琴上拉出来。足见他在音乐方面，天赋独厚。 </w:t>
                      </w:r>
                    </w:p>
                    <w:p w:rsidR="00C979C3" w:rsidRPr="008B75E7" w:rsidRDefault="00C979C3" w:rsidP="00C979C3">
                      <w:pPr>
                        <w:spacing w:line="360" w:lineRule="exact"/>
                        <w:rPr>
                          <w:rFonts w:ascii="仿宋" w:eastAsia="仿宋" w:hAnsi="仿宋"/>
                          <w:sz w:val="24"/>
                        </w:rPr>
                      </w:pPr>
                      <w:r w:rsidRPr="008B75E7">
                        <w:rPr>
                          <w:rFonts w:ascii="仿宋" w:eastAsia="仿宋" w:hAnsi="仿宋"/>
                          <w:sz w:val="24"/>
                        </w:rPr>
                        <w:t xml:space="preserve">　　夏天晚上，许多人坐在河沿上乘凉。皓月当空，万籁无声。阿庆就在此时大显身手。琴声宛转悠扬，引人入胜。浔阳</w:t>
                      </w:r>
                      <w:hyperlink r:id="rId8" w:tgtFrame="_blank" w:history="1">
                        <w:r w:rsidRPr="008B75E7">
                          <w:rPr>
                            <w:sz w:val="24"/>
                          </w:rPr>
                          <w:t>江头</w:t>
                        </w:r>
                      </w:hyperlink>
                      <w:r w:rsidRPr="008B75E7">
                        <w:rPr>
                          <w:rFonts w:ascii="仿宋" w:eastAsia="仿宋" w:hAnsi="仿宋"/>
                          <w:sz w:val="24"/>
                        </w:rPr>
                        <w:t>的琵琶，恐怕不及阿庆的胡琴。因为琵琶是弹弦乐器，胡琴是摩擦弦乐器。摩擦弦乐器接近于肉声，容易动人。钢琴不及小提琴好听，就是为此。</w:t>
                      </w:r>
                      <w:hyperlink r:id="rId9" w:tgtFrame="_blank" w:history="1">
                        <w:r w:rsidRPr="008B75E7">
                          <w:rPr>
                            <w:rFonts w:ascii="仿宋" w:eastAsia="仿宋" w:hAnsi="仿宋"/>
                            <w:sz w:val="24"/>
                          </w:rPr>
                          <w:t>中国</w:t>
                        </w:r>
                      </w:hyperlink>
                      <w:r w:rsidRPr="008B75E7">
                        <w:rPr>
                          <w:rFonts w:ascii="仿宋" w:eastAsia="仿宋" w:hAnsi="仿宋"/>
                          <w:sz w:val="24"/>
                        </w:rPr>
                        <w:t>的胡琴，构造比小提琴简单得多。但阿庆演奏起来，效果不亚于小提琴，这完全是心灵手巧之故。有一个青年羡慕阿庆的演奏，请他教授。阿庆只能把内外两弦上的字眼——上尺工凡六五乙</w:t>
                      </w:r>
                      <w:r w:rsidRPr="008B75E7">
                        <w:rPr>
                          <w:rFonts w:ascii="仿宋" w:eastAsia="仿宋" w:hAnsi="仿宋" w:hint="eastAsia"/>
                          <w:sz w:val="24"/>
                        </w:rPr>
                        <w:t>仩</w:t>
                      </w:r>
                      <w:r w:rsidRPr="008B75E7">
                        <w:rPr>
                          <w:rFonts w:ascii="仿宋" w:eastAsia="仿宋" w:hAnsi="仿宋"/>
                          <w:sz w:val="24"/>
                        </w:rPr>
                        <w:t xml:space="preserve">——教给他。此人按字眼拉奏乐曲，生硬乖异，不成腔调。他怪怨胡琴不好，拿阿庆的胡琴来拉奏，依旧不成腔调，只得废然而罢。记得西洋音乐史上有一段插话：有一个非常高明的小提琴家，在一只皮鞋底上装四根弦线，照样会奏出美妙的音乐。阿庆的胡琴并非特制，他的心手是特制的。 </w:t>
                      </w:r>
                    </w:p>
                    <w:p w:rsidR="00C979C3" w:rsidRPr="008B75E7" w:rsidRDefault="00C979C3" w:rsidP="00C979C3">
                      <w:pPr>
                        <w:spacing w:line="360" w:lineRule="exact"/>
                        <w:rPr>
                          <w:rFonts w:ascii="仿宋" w:eastAsia="仿宋" w:hAnsi="仿宋"/>
                          <w:sz w:val="24"/>
                        </w:rPr>
                      </w:pPr>
                      <w:r w:rsidRPr="008B75E7">
                        <w:rPr>
                          <w:rFonts w:ascii="仿宋" w:eastAsia="仿宋" w:hAnsi="仿宋"/>
                          <w:sz w:val="24"/>
                        </w:rPr>
                        <w:t xml:space="preserve">　　笔者曰：阿庆孑然一身，无家庭之乐。他的生活乐趣完全寄托在胡琴上。可见音乐感人之深，又可见精神生活有时可以代替物质生活。感悟佛法而出家为僧者，亦犹是也。 </w:t>
                      </w:r>
                    </w:p>
                    <w:p w:rsidR="00C979C3" w:rsidRPr="00F35147" w:rsidRDefault="00C979C3" w:rsidP="00C979C3">
                      <w:pPr>
                        <w:spacing w:line="360" w:lineRule="exact"/>
                        <w:rPr>
                          <w:rFonts w:ascii="仿宋" w:eastAsia="仿宋" w:hAnsi="仿宋"/>
                          <w:sz w:val="24"/>
                        </w:rPr>
                      </w:pPr>
                    </w:p>
                    <w:p w:rsidR="000A1CC7" w:rsidRPr="00431437" w:rsidRDefault="000A1CC7" w:rsidP="000A1CC7">
                      <w:pPr>
                        <w:spacing w:line="360" w:lineRule="exact"/>
                        <w:rPr>
                          <w:rFonts w:ascii="仿宋" w:eastAsia="仿宋" w:hAnsi="仿宋"/>
                          <w:sz w:val="24"/>
                        </w:rPr>
                      </w:pPr>
                      <w:r>
                        <w:rPr>
                          <w:rFonts w:ascii="仿宋" w:eastAsia="仿宋" w:hAnsi="仿宋" w:hint="eastAsia"/>
                          <w:sz w:val="24"/>
                        </w:rPr>
                        <w:t>1</w:t>
                      </w:r>
                      <w:r w:rsidRPr="00431437">
                        <w:rPr>
                          <w:rFonts w:ascii="仿宋" w:eastAsia="仿宋" w:hAnsi="仿宋" w:hint="eastAsia"/>
                          <w:sz w:val="24"/>
                        </w:rPr>
                        <w:t xml:space="preserve">. </w:t>
                      </w:r>
                      <w:r w:rsidRPr="007813CE">
                        <w:rPr>
                          <w:rFonts w:ascii="仿宋" w:eastAsia="仿宋" w:hAnsi="仿宋" w:hint="eastAsia"/>
                          <w:sz w:val="24"/>
                        </w:rPr>
                        <w:t>作者用哪几件事来表现阿庆的音乐天赋？请简要分析。</w:t>
                      </w:r>
                      <w:r>
                        <w:rPr>
                          <w:rFonts w:ascii="仿宋" w:eastAsia="仿宋" w:hAnsi="仿宋" w:hint="eastAsia"/>
                          <w:sz w:val="24"/>
                        </w:rPr>
                        <w:t>（6分）</w:t>
                      </w:r>
                    </w:p>
                    <w:p w:rsidR="000A1CC7" w:rsidRPr="00431437" w:rsidRDefault="000A1CC7" w:rsidP="000A1CC7">
                      <w:pPr>
                        <w:widowControl/>
                        <w:shd w:val="clear" w:color="auto" w:fill="FFFFFF"/>
                        <w:spacing w:line="320" w:lineRule="exact"/>
                        <w:jc w:val="left"/>
                        <w:rPr>
                          <w:rFonts w:ascii="宋体" w:eastAsia="仿宋" w:hAnsi="宋体" w:cs="宋体"/>
                          <w:color w:val="1E1E1E"/>
                          <w:kern w:val="0"/>
                          <w:sz w:val="24"/>
                          <w:szCs w:val="21"/>
                        </w:rPr>
                      </w:pPr>
                      <w:r w:rsidRPr="00431437">
                        <w:rPr>
                          <w:rFonts w:ascii="宋体" w:eastAsia="仿宋" w:hAnsi="宋体" w:cs="宋体" w:hint="eastAsia"/>
                          <w:color w:val="1E1E1E"/>
                          <w:kern w:val="0"/>
                          <w:sz w:val="24"/>
                          <w:szCs w:val="21"/>
                        </w:rPr>
                        <w:t>答：</w:t>
                      </w:r>
                      <w:r w:rsidRPr="00CE5193">
                        <w:rPr>
                          <w:rFonts w:ascii="宋体" w:eastAsia="仿宋" w:hAnsi="宋体" w:cs="宋体" w:hint="eastAsia"/>
                          <w:color w:val="1E1E1E"/>
                          <w:kern w:val="0"/>
                          <w:sz w:val="24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宋体" w:eastAsia="仿宋" w:hAnsi="宋体" w:cs="宋体" w:hint="eastAsia"/>
                          <w:color w:val="1E1E1E"/>
                          <w:kern w:val="0"/>
                          <w:sz w:val="24"/>
                          <w:szCs w:val="21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  <w:r w:rsidRPr="00CE5193">
                        <w:rPr>
                          <w:rFonts w:ascii="宋体" w:eastAsia="仿宋" w:hAnsi="宋体" w:cs="宋体" w:hint="eastAsia"/>
                          <w:color w:val="1E1E1E"/>
                          <w:kern w:val="0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Pr="00431437">
                        <w:rPr>
                          <w:rFonts w:ascii="宋体" w:eastAsia="仿宋" w:hAnsi="宋体" w:cs="宋体" w:hint="eastAsia"/>
                          <w:color w:val="1E1E1E"/>
                          <w:kern w:val="0"/>
                          <w:sz w:val="24"/>
                          <w:szCs w:val="21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0A1CC7" w:rsidRPr="00CE5193" w:rsidRDefault="000A1CC7" w:rsidP="000A1CC7">
                      <w:pPr>
                        <w:widowControl/>
                        <w:shd w:val="clear" w:color="auto" w:fill="FFFFFF"/>
                        <w:spacing w:line="320" w:lineRule="exact"/>
                        <w:jc w:val="left"/>
                        <w:rPr>
                          <w:rFonts w:ascii="宋体" w:eastAsia="仿宋" w:hAnsi="宋体" w:cs="宋体"/>
                          <w:color w:val="1E1E1E"/>
                          <w:kern w:val="0"/>
                          <w:sz w:val="24"/>
                          <w:szCs w:val="21"/>
                        </w:rPr>
                      </w:pPr>
                    </w:p>
                    <w:p w:rsidR="000A1CC7" w:rsidRDefault="000A1CC7" w:rsidP="000A1CC7">
                      <w:pPr>
                        <w:widowControl/>
                        <w:shd w:val="clear" w:color="auto" w:fill="FFFFFF"/>
                        <w:spacing w:line="320" w:lineRule="exact"/>
                        <w:jc w:val="left"/>
                        <w:rPr>
                          <w:rFonts w:ascii="宋体" w:eastAsia="仿宋" w:hAnsi="宋体" w:cs="宋体"/>
                          <w:color w:val="1E1E1E"/>
                          <w:kern w:val="0"/>
                          <w:sz w:val="24"/>
                          <w:szCs w:val="21"/>
                          <w:u w:val="single"/>
                        </w:rPr>
                      </w:pPr>
                      <w:r w:rsidRPr="00CE5193">
                        <w:rPr>
                          <w:rFonts w:ascii="宋体" w:eastAsia="仿宋" w:hAnsi="宋体" w:cs="宋体" w:hint="eastAsia"/>
                          <w:color w:val="1E1E1E"/>
                          <w:kern w:val="0"/>
                          <w:sz w:val="24"/>
                          <w:szCs w:val="21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0A1CC7" w:rsidRDefault="000A1CC7" w:rsidP="000A1CC7">
                      <w:pPr>
                        <w:widowControl/>
                        <w:shd w:val="clear" w:color="auto" w:fill="FFFFFF"/>
                        <w:spacing w:line="320" w:lineRule="exact"/>
                        <w:jc w:val="left"/>
                        <w:rPr>
                          <w:rFonts w:ascii="宋体" w:eastAsia="仿宋" w:hAnsi="宋体" w:cs="宋体"/>
                          <w:color w:val="1E1E1E"/>
                          <w:kern w:val="0"/>
                          <w:sz w:val="24"/>
                          <w:szCs w:val="21"/>
                          <w:u w:val="single"/>
                        </w:rPr>
                      </w:pPr>
                    </w:p>
                    <w:p w:rsidR="000A1CC7" w:rsidRDefault="000A1CC7" w:rsidP="000A1CC7">
                      <w:pPr>
                        <w:spacing w:line="320" w:lineRule="exact"/>
                        <w:rPr>
                          <w:rFonts w:eastAsia="仿宋"/>
                          <w:sz w:val="24"/>
                          <w:szCs w:val="21"/>
                        </w:rPr>
                      </w:pPr>
                      <w:r w:rsidRPr="00CE5193">
                        <w:rPr>
                          <w:rFonts w:ascii="宋体" w:eastAsia="仿宋" w:hAnsi="宋体" w:cs="宋体" w:hint="eastAsia"/>
                          <w:color w:val="1E1E1E"/>
                          <w:kern w:val="0"/>
                          <w:sz w:val="24"/>
                          <w:szCs w:val="21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0A1CC7" w:rsidRDefault="000A1CC7" w:rsidP="000A1CC7">
                      <w:pPr>
                        <w:spacing w:line="320" w:lineRule="exact"/>
                        <w:rPr>
                          <w:rFonts w:eastAsia="仿宋"/>
                          <w:sz w:val="24"/>
                          <w:szCs w:val="21"/>
                        </w:rPr>
                      </w:pPr>
                    </w:p>
                    <w:p w:rsidR="000A1CC7" w:rsidRDefault="000A1CC7" w:rsidP="000A1CC7">
                      <w:pPr>
                        <w:widowControl/>
                        <w:shd w:val="clear" w:color="auto" w:fill="FFFFFF"/>
                        <w:spacing w:line="320" w:lineRule="exact"/>
                        <w:jc w:val="left"/>
                        <w:rPr>
                          <w:rFonts w:ascii="宋体" w:eastAsia="仿宋" w:hAnsi="宋体" w:cs="宋体"/>
                          <w:color w:val="1E1E1E"/>
                          <w:kern w:val="0"/>
                          <w:sz w:val="24"/>
                          <w:szCs w:val="21"/>
                          <w:u w:val="single"/>
                        </w:rPr>
                      </w:pPr>
                      <w:r w:rsidRPr="00CE5193">
                        <w:rPr>
                          <w:rFonts w:ascii="宋体" w:eastAsia="仿宋" w:hAnsi="宋体" w:cs="宋体" w:hint="eastAsia"/>
                          <w:color w:val="1E1E1E"/>
                          <w:kern w:val="0"/>
                          <w:sz w:val="24"/>
                          <w:szCs w:val="21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0A1CC7" w:rsidRDefault="000A1CC7" w:rsidP="000A1CC7">
                      <w:pPr>
                        <w:widowControl/>
                        <w:shd w:val="clear" w:color="auto" w:fill="FFFFFF"/>
                        <w:spacing w:line="320" w:lineRule="exact"/>
                        <w:jc w:val="left"/>
                        <w:rPr>
                          <w:rFonts w:ascii="宋体" w:eastAsia="仿宋" w:hAnsi="宋体" w:cs="宋体"/>
                          <w:color w:val="1E1E1E"/>
                          <w:kern w:val="0"/>
                          <w:sz w:val="24"/>
                          <w:szCs w:val="21"/>
                          <w:u w:val="single"/>
                        </w:rPr>
                      </w:pPr>
                    </w:p>
                    <w:p w:rsidR="003A1C3E" w:rsidRPr="00C979C3" w:rsidRDefault="000A1CC7" w:rsidP="000A1CC7">
                      <w:pPr>
                        <w:spacing w:line="360" w:lineRule="exact"/>
                      </w:pPr>
                      <w:r w:rsidRPr="00CE5193">
                        <w:rPr>
                          <w:rFonts w:ascii="宋体" w:eastAsia="仿宋" w:hAnsi="宋体" w:cs="宋体" w:hint="eastAsia"/>
                          <w:color w:val="1E1E1E"/>
                          <w:kern w:val="0"/>
                          <w:sz w:val="24"/>
                          <w:szCs w:val="21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</w:p>
                  </w:txbxContent>
                </v:textbox>
              </v:shape>
              <v:shape id="_x0000_s1136" type="#_x0000_t202" style="position:absolute;left:1142;top:1235;width:8748;height:12552" strokecolor="white">
                <v:textbox style="mso-next-textbox:#_x0000_s1136">
                  <w:txbxContent>
                    <w:p w:rsidR="00EA2B93" w:rsidRDefault="00CE5193" w:rsidP="004A170F">
                      <w:pPr>
                        <w:spacing w:line="360" w:lineRule="exact"/>
                        <w:rPr>
                          <w:rFonts w:ascii="仿宋" w:eastAsia="仿宋" w:hAnsi="仿宋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 w:rsidR="007B4803">
                        <w:rPr>
                          <w:rFonts w:hint="eastAsia"/>
                        </w:rPr>
                        <w:t xml:space="preserve">                </w:t>
                      </w:r>
                      <w:r w:rsidR="00EA2B93" w:rsidRPr="00A64E17">
                        <w:rPr>
                          <w:rFonts w:ascii="仿宋" w:eastAsia="仿宋" w:hAnsi="仿宋" w:hint="eastAsia"/>
                          <w:b/>
                          <w:sz w:val="28"/>
                          <w:szCs w:val="28"/>
                        </w:rPr>
                        <w:t>第Ⅱ卷 非选择题（满分</w:t>
                      </w:r>
                      <w:r w:rsidR="004F0415">
                        <w:rPr>
                          <w:rFonts w:ascii="仿宋" w:eastAsia="仿宋" w:hAnsi="仿宋" w:hint="eastAsia"/>
                          <w:b/>
                          <w:sz w:val="28"/>
                          <w:szCs w:val="28"/>
                        </w:rPr>
                        <w:t>70</w:t>
                      </w:r>
                      <w:r w:rsidR="00EA2B93" w:rsidRPr="00A64E17">
                        <w:rPr>
                          <w:rFonts w:ascii="仿宋" w:eastAsia="仿宋" w:hAnsi="仿宋" w:hint="eastAsia"/>
                          <w:b/>
                          <w:sz w:val="28"/>
                          <w:szCs w:val="28"/>
                        </w:rPr>
                        <w:t>分）</w:t>
                      </w:r>
                    </w:p>
                    <w:tbl>
                      <w:tblPr>
                        <w:tblOverlap w:val="never"/>
                        <w:tblW w:w="2551" w:type="dxa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/>
                      </w:tblPr>
                      <w:tblGrid>
                        <w:gridCol w:w="833"/>
                        <w:gridCol w:w="868"/>
                        <w:gridCol w:w="850"/>
                      </w:tblGrid>
                      <w:tr w:rsidR="005040E7" w:rsidTr="003C37F1">
                        <w:trPr>
                          <w:trHeight w:val="454"/>
                        </w:trPr>
                        <w:tc>
                          <w:tcPr>
                            <w:tcW w:w="833" w:type="dxa"/>
                            <w:vAlign w:val="center"/>
                          </w:tcPr>
                          <w:p w:rsidR="005040E7" w:rsidRDefault="005040E7" w:rsidP="004A170F">
                            <w:pPr>
                              <w:spacing w:line="360" w:lineRule="exact"/>
                              <w:suppressOverlap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得分</w:t>
                            </w:r>
                          </w:p>
                        </w:tc>
                        <w:tc>
                          <w:tcPr>
                            <w:tcW w:w="868" w:type="dxa"/>
                            <w:vAlign w:val="center"/>
                          </w:tcPr>
                          <w:p w:rsidR="005040E7" w:rsidRDefault="005040E7" w:rsidP="004A170F">
                            <w:pPr>
                              <w:spacing w:line="360" w:lineRule="exact"/>
                              <w:suppressOverlap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评卷人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040E7" w:rsidRDefault="005040E7" w:rsidP="004A170F">
                            <w:pPr>
                              <w:spacing w:line="360" w:lineRule="exact"/>
                              <w:suppressOverlap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复查人</w:t>
                            </w:r>
                          </w:p>
                        </w:tc>
                      </w:tr>
                      <w:tr w:rsidR="005040E7" w:rsidTr="003C37F1">
                        <w:trPr>
                          <w:trHeight w:val="454"/>
                        </w:trPr>
                        <w:tc>
                          <w:tcPr>
                            <w:tcW w:w="833" w:type="dxa"/>
                            <w:vAlign w:val="center"/>
                          </w:tcPr>
                          <w:p w:rsidR="005040E7" w:rsidRDefault="005040E7" w:rsidP="004A170F">
                            <w:pPr>
                              <w:spacing w:line="360" w:lineRule="exact"/>
                              <w:suppressOverlap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/>
                              </w:rPr>
                              <w:t xml:space="preserve">                     </w:t>
                            </w:r>
                          </w:p>
                        </w:tc>
                        <w:tc>
                          <w:tcPr>
                            <w:tcW w:w="868" w:type="dxa"/>
                            <w:vAlign w:val="center"/>
                          </w:tcPr>
                          <w:p w:rsidR="005040E7" w:rsidRDefault="005040E7" w:rsidP="004A170F">
                            <w:pPr>
                              <w:spacing w:line="360" w:lineRule="exact"/>
                              <w:suppressOverlap/>
                              <w:jc w:val="left"/>
                              <w:rPr>
                                <w:rFonts w:ascii="黑体" w:eastAsia="黑体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040E7" w:rsidRDefault="005040E7" w:rsidP="004A170F">
                            <w:pPr>
                              <w:spacing w:line="360" w:lineRule="exact"/>
                              <w:suppressOverlap/>
                              <w:jc w:val="left"/>
                              <w:rPr>
                                <w:rFonts w:ascii="黑体" w:eastAsia="黑体"/>
                              </w:rPr>
                            </w:pPr>
                          </w:p>
                        </w:tc>
                      </w:tr>
                    </w:tbl>
                    <w:p w:rsidR="00CE5193" w:rsidRPr="00CE5193" w:rsidRDefault="00CE5193" w:rsidP="004A170F">
                      <w:pPr>
                        <w:widowControl/>
                        <w:shd w:val="clear" w:color="auto" w:fill="FFFFFF"/>
                        <w:spacing w:line="360" w:lineRule="exact"/>
                        <w:jc w:val="left"/>
                        <w:rPr>
                          <w:rFonts w:ascii="宋体" w:eastAsia="仿宋" w:hAnsi="宋体" w:cs="宋体"/>
                          <w:b/>
                          <w:color w:val="1E1E1E"/>
                          <w:kern w:val="0"/>
                          <w:sz w:val="24"/>
                          <w:szCs w:val="21"/>
                        </w:rPr>
                      </w:pPr>
                      <w:r w:rsidRPr="00CE5193">
                        <w:rPr>
                          <w:rFonts w:eastAsia="仿宋" w:hint="eastAsia"/>
                          <w:b/>
                          <w:sz w:val="24"/>
                        </w:rPr>
                        <w:t>三</w:t>
                      </w:r>
                      <w:r w:rsidR="00C749AF">
                        <w:rPr>
                          <w:rFonts w:ascii="宋体" w:eastAsia="仿宋" w:hAnsi="宋体" w:cs="宋体" w:hint="eastAsia"/>
                          <w:b/>
                          <w:color w:val="1E1E1E"/>
                          <w:kern w:val="0"/>
                          <w:sz w:val="24"/>
                          <w:szCs w:val="21"/>
                        </w:rPr>
                        <w:t>、</w:t>
                      </w:r>
                      <w:r w:rsidRPr="00CE5193">
                        <w:rPr>
                          <w:rFonts w:ascii="宋体" w:eastAsia="仿宋" w:hAnsi="宋体" w:cs="宋体" w:hint="eastAsia"/>
                          <w:b/>
                          <w:color w:val="1E1E1E"/>
                          <w:kern w:val="0"/>
                          <w:sz w:val="24"/>
                          <w:szCs w:val="21"/>
                        </w:rPr>
                        <w:t>阅读下面一首</w:t>
                      </w:r>
                      <w:r w:rsidR="00B172A9">
                        <w:rPr>
                          <w:rFonts w:ascii="宋体" w:eastAsia="仿宋" w:hAnsi="宋体" w:cs="宋体" w:hint="eastAsia"/>
                          <w:b/>
                          <w:color w:val="1E1E1E"/>
                          <w:kern w:val="0"/>
                          <w:sz w:val="24"/>
                          <w:szCs w:val="21"/>
                        </w:rPr>
                        <w:t>唐诗</w:t>
                      </w:r>
                      <w:r w:rsidRPr="00CE5193">
                        <w:rPr>
                          <w:rFonts w:ascii="宋体" w:eastAsia="仿宋" w:hAnsi="宋体" w:cs="宋体" w:hint="eastAsia"/>
                          <w:b/>
                          <w:color w:val="1E1E1E"/>
                          <w:kern w:val="0"/>
                          <w:sz w:val="24"/>
                          <w:szCs w:val="21"/>
                        </w:rPr>
                        <w:t>，按要求回答问题。（共</w:t>
                      </w:r>
                      <w:r w:rsidRPr="00CE5193">
                        <w:rPr>
                          <w:rFonts w:ascii="宋体" w:eastAsia="仿宋" w:hAnsi="宋体" w:cs="宋体" w:hint="eastAsia"/>
                          <w:b/>
                          <w:color w:val="1E1E1E"/>
                          <w:kern w:val="0"/>
                          <w:sz w:val="24"/>
                          <w:szCs w:val="21"/>
                        </w:rPr>
                        <w:t>2</w:t>
                      </w:r>
                      <w:r w:rsidRPr="00CE5193">
                        <w:rPr>
                          <w:rFonts w:ascii="宋体" w:eastAsia="仿宋" w:hAnsi="宋体" w:cs="宋体" w:hint="eastAsia"/>
                          <w:b/>
                          <w:color w:val="1E1E1E"/>
                          <w:kern w:val="0"/>
                          <w:sz w:val="24"/>
                          <w:szCs w:val="21"/>
                        </w:rPr>
                        <w:t>道小题，共</w:t>
                      </w:r>
                      <w:r w:rsidRPr="00CE5193">
                        <w:rPr>
                          <w:rFonts w:ascii="宋体" w:eastAsia="仿宋" w:hAnsi="宋体" w:cs="宋体" w:hint="eastAsia"/>
                          <w:b/>
                          <w:color w:val="1E1E1E"/>
                          <w:kern w:val="0"/>
                          <w:sz w:val="24"/>
                          <w:szCs w:val="21"/>
                        </w:rPr>
                        <w:t>10</w:t>
                      </w:r>
                      <w:r w:rsidRPr="00CE5193">
                        <w:rPr>
                          <w:rFonts w:ascii="宋体" w:eastAsia="仿宋" w:hAnsi="宋体" w:cs="宋体" w:hint="eastAsia"/>
                          <w:b/>
                          <w:color w:val="1E1E1E"/>
                          <w:kern w:val="0"/>
                          <w:sz w:val="24"/>
                          <w:szCs w:val="21"/>
                        </w:rPr>
                        <w:t>分）</w:t>
                      </w:r>
                    </w:p>
                    <w:p w:rsidR="003214C5" w:rsidRPr="00045B3C" w:rsidRDefault="003214C5" w:rsidP="003214C5">
                      <w:pPr>
                        <w:ind w:firstLineChars="1000" w:firstLine="2400"/>
                        <w:rPr>
                          <w:rFonts w:ascii="仿宋" w:eastAsia="仿宋" w:hAnsi="仿宋"/>
                          <w:sz w:val="24"/>
                        </w:rPr>
                      </w:pPr>
                      <w:r w:rsidRPr="00045B3C">
                        <w:rPr>
                          <w:rFonts w:ascii="仿宋" w:eastAsia="仿宋" w:hAnsi="仿宋" w:hint="eastAsia"/>
                          <w:sz w:val="24"/>
                        </w:rPr>
                        <w:t>登高</w:t>
                      </w:r>
                    </w:p>
                    <w:p w:rsidR="003214C5" w:rsidRPr="00B403EE" w:rsidRDefault="003214C5" w:rsidP="000A1CC7">
                      <w:pPr>
                        <w:ind w:firstLineChars="1150" w:firstLine="2415"/>
                        <w:rPr>
                          <w:rFonts w:ascii="仿宋" w:eastAsia="仿宋" w:hAnsi="仿宋"/>
                          <w:szCs w:val="21"/>
                        </w:rPr>
                      </w:pPr>
                      <w:r>
                        <w:rPr>
                          <w:rFonts w:ascii="仿宋" w:eastAsia="仿宋" w:hAnsi="仿宋" w:hint="eastAsia"/>
                          <w:szCs w:val="21"/>
                        </w:rPr>
                        <w:t>杜甫</w:t>
                      </w:r>
                    </w:p>
                    <w:p w:rsidR="003214C5" w:rsidRPr="00045B3C" w:rsidRDefault="003214C5" w:rsidP="00045B3C">
                      <w:pPr>
                        <w:spacing w:line="360" w:lineRule="exact"/>
                        <w:ind w:firstLineChars="650" w:firstLine="1560"/>
                        <w:rPr>
                          <w:rFonts w:ascii="仿宋" w:eastAsia="仿宋" w:hAnsi="仿宋"/>
                          <w:sz w:val="24"/>
                        </w:rPr>
                      </w:pPr>
                      <w:r w:rsidRPr="00045B3C">
                        <w:rPr>
                          <w:rFonts w:ascii="仿宋" w:eastAsia="仿宋" w:hAnsi="仿宋"/>
                          <w:sz w:val="24"/>
                        </w:rPr>
                        <w:t>风急天高猿啸哀，渚清沙白鸟飞回。</w:t>
                      </w:r>
                    </w:p>
                    <w:p w:rsidR="003214C5" w:rsidRPr="00045B3C" w:rsidRDefault="003214C5" w:rsidP="00045B3C">
                      <w:pPr>
                        <w:spacing w:line="360" w:lineRule="exact"/>
                        <w:ind w:firstLineChars="650" w:firstLine="1560"/>
                        <w:rPr>
                          <w:rFonts w:ascii="仿宋" w:eastAsia="仿宋" w:hAnsi="仿宋"/>
                          <w:sz w:val="24"/>
                        </w:rPr>
                      </w:pPr>
                      <w:r w:rsidRPr="00045B3C">
                        <w:rPr>
                          <w:rFonts w:ascii="仿宋" w:eastAsia="仿宋" w:hAnsi="仿宋"/>
                          <w:sz w:val="24"/>
                        </w:rPr>
                        <w:t>无边落木萧萧下，不尽长江滚滚来。</w:t>
                      </w:r>
                    </w:p>
                    <w:p w:rsidR="003214C5" w:rsidRPr="00045B3C" w:rsidRDefault="003214C5" w:rsidP="00045B3C">
                      <w:pPr>
                        <w:spacing w:line="360" w:lineRule="exact"/>
                        <w:ind w:firstLineChars="650" w:firstLine="1560"/>
                        <w:rPr>
                          <w:rFonts w:ascii="仿宋" w:eastAsia="仿宋" w:hAnsi="仿宋"/>
                          <w:sz w:val="24"/>
                        </w:rPr>
                      </w:pPr>
                      <w:r w:rsidRPr="00045B3C">
                        <w:rPr>
                          <w:rFonts w:ascii="仿宋" w:eastAsia="仿宋" w:hAnsi="仿宋"/>
                          <w:sz w:val="24"/>
                        </w:rPr>
                        <w:t>万里悲秋常作客，百年多病独登台。</w:t>
                      </w:r>
                    </w:p>
                    <w:p w:rsidR="003214C5" w:rsidRPr="00045B3C" w:rsidRDefault="003214C5" w:rsidP="00045B3C">
                      <w:pPr>
                        <w:spacing w:line="360" w:lineRule="exact"/>
                        <w:ind w:firstLineChars="650" w:firstLine="1560"/>
                        <w:rPr>
                          <w:rFonts w:ascii="仿宋" w:eastAsia="仿宋" w:hAnsi="仿宋"/>
                          <w:sz w:val="24"/>
                        </w:rPr>
                      </w:pPr>
                      <w:r w:rsidRPr="00045B3C">
                        <w:rPr>
                          <w:rFonts w:ascii="仿宋" w:eastAsia="仿宋" w:hAnsi="仿宋"/>
                          <w:sz w:val="24"/>
                        </w:rPr>
                        <w:t>艰难苦恨繁霜鬓，潦倒新停浊酒杯。</w:t>
                      </w:r>
                    </w:p>
                    <w:p w:rsidR="003214C5" w:rsidRPr="000A1CC7" w:rsidRDefault="003214C5" w:rsidP="00045B3C">
                      <w:pPr>
                        <w:widowControl/>
                        <w:wordWrap w:val="0"/>
                        <w:spacing w:line="360" w:lineRule="exact"/>
                        <w:jc w:val="left"/>
                        <w:rPr>
                          <w:rFonts w:ascii="仿宋" w:eastAsia="仿宋" w:hAnsi="仿宋" w:cs="宋体"/>
                          <w:color w:val="000000"/>
                          <w:kern w:val="0"/>
                          <w:sz w:val="24"/>
                        </w:rPr>
                      </w:pPr>
                      <w:r w:rsidRPr="00C31587">
                        <w:rPr>
                          <w:rFonts w:ascii="仿宋" w:eastAsia="仿宋" w:hAnsi="仿宋" w:hint="eastAsia"/>
                          <w:sz w:val="24"/>
                        </w:rPr>
                        <w:t>（1）</w:t>
                      </w:r>
                      <w:r w:rsidRPr="000A1CC7">
                        <w:rPr>
                          <w:rFonts w:ascii="仿宋" w:eastAsia="仿宋" w:hAnsi="仿宋" w:cs="宋体"/>
                          <w:color w:val="000000"/>
                          <w:kern w:val="0"/>
                          <w:sz w:val="24"/>
                        </w:rPr>
                        <w:t>对本诗的理解有误的一项是(</w:t>
                      </w:r>
                      <w:r w:rsidRPr="000A1CC7">
                        <w:rPr>
                          <w:rFonts w:ascii="仿宋" w:eastAsia="仿宋" w:hAnsi="仿宋" w:cs="宋体" w:hint="eastAsia"/>
                          <w:color w:val="000000"/>
                          <w:kern w:val="0"/>
                          <w:sz w:val="24"/>
                        </w:rPr>
                        <w:t xml:space="preserve"> </w:t>
                      </w:r>
                      <w:r w:rsidRPr="000A1CC7">
                        <w:rPr>
                          <w:rFonts w:ascii="仿宋" w:eastAsia="仿宋" w:hAnsi="仿宋" w:cs="宋体"/>
                          <w:color w:val="000000"/>
                          <w:kern w:val="0"/>
                          <w:sz w:val="24"/>
                        </w:rPr>
                        <w:t xml:space="preserve"> )</w:t>
                      </w:r>
                      <w:r w:rsidRPr="000A1CC7">
                        <w:rPr>
                          <w:rFonts w:ascii="仿宋" w:eastAsia="仿宋" w:hAnsi="仿宋" w:cs="宋体" w:hint="eastAsia"/>
                          <w:color w:val="000000"/>
                          <w:kern w:val="0"/>
                          <w:sz w:val="24"/>
                        </w:rPr>
                        <w:t>（5分）</w:t>
                      </w:r>
                    </w:p>
                    <w:p w:rsidR="003214C5" w:rsidRPr="000A1CC7" w:rsidRDefault="003214C5" w:rsidP="00045B3C">
                      <w:pPr>
                        <w:widowControl/>
                        <w:wordWrap w:val="0"/>
                        <w:spacing w:line="360" w:lineRule="exact"/>
                        <w:ind w:leftChars="228" w:left="839" w:hangingChars="150" w:hanging="360"/>
                        <w:jc w:val="left"/>
                        <w:rPr>
                          <w:rFonts w:ascii="仿宋" w:eastAsia="仿宋" w:hAnsi="仿宋" w:cs="宋体"/>
                          <w:color w:val="000000"/>
                          <w:kern w:val="0"/>
                          <w:sz w:val="24"/>
                        </w:rPr>
                      </w:pPr>
                      <w:r w:rsidRPr="000A1CC7">
                        <w:rPr>
                          <w:rFonts w:ascii="仿宋" w:eastAsia="仿宋" w:hAnsi="仿宋" w:cs="宋体"/>
                          <w:color w:val="000000"/>
                          <w:kern w:val="0"/>
                          <w:sz w:val="24"/>
                        </w:rPr>
                        <w:t>A．首联写诗人登高的见闻。诗人对风、天、猿啸、渚、沙、鸟飞等具体的景物，进行了生动具体细致的刻画。</w:t>
                      </w:r>
                    </w:p>
                    <w:p w:rsidR="003214C5" w:rsidRPr="000A1CC7" w:rsidRDefault="003214C5" w:rsidP="00045B3C">
                      <w:pPr>
                        <w:widowControl/>
                        <w:wordWrap w:val="0"/>
                        <w:spacing w:line="360" w:lineRule="exact"/>
                        <w:ind w:leftChars="228" w:left="839" w:hangingChars="150" w:hanging="360"/>
                        <w:jc w:val="left"/>
                        <w:rPr>
                          <w:rFonts w:ascii="仿宋" w:eastAsia="仿宋" w:hAnsi="仿宋" w:cs="宋体"/>
                          <w:color w:val="000000"/>
                          <w:kern w:val="0"/>
                          <w:sz w:val="24"/>
                        </w:rPr>
                      </w:pPr>
                      <w:r w:rsidRPr="000A1CC7">
                        <w:rPr>
                          <w:rFonts w:ascii="仿宋" w:eastAsia="仿宋" w:hAnsi="仿宋" w:cs="宋体"/>
                          <w:color w:val="000000"/>
                          <w:kern w:val="0"/>
                          <w:sz w:val="24"/>
                        </w:rPr>
                        <w:t>B．颔联也是写景，但手法与首联不同，如果说首联是一幅工笔画的话，那么颔联就是一幅写意画。诗人抓住典型的景物——萧萧的落木，滚滚的流水，加以渲染，给读者留下了广阔的想像空间。</w:t>
                      </w:r>
                    </w:p>
                    <w:p w:rsidR="003214C5" w:rsidRPr="000A1CC7" w:rsidRDefault="003214C5" w:rsidP="00045B3C">
                      <w:pPr>
                        <w:widowControl/>
                        <w:wordWrap w:val="0"/>
                        <w:spacing w:line="360" w:lineRule="exact"/>
                        <w:ind w:leftChars="228" w:left="719" w:hangingChars="100" w:hanging="240"/>
                        <w:jc w:val="left"/>
                        <w:rPr>
                          <w:rFonts w:ascii="仿宋" w:eastAsia="仿宋" w:hAnsi="仿宋" w:cs="宋体"/>
                          <w:color w:val="000000"/>
                          <w:kern w:val="0"/>
                          <w:sz w:val="24"/>
                        </w:rPr>
                      </w:pPr>
                      <w:r w:rsidRPr="000A1CC7">
                        <w:rPr>
                          <w:rFonts w:ascii="仿宋" w:eastAsia="仿宋" w:hAnsi="仿宋" w:cs="宋体"/>
                          <w:color w:val="000000"/>
                          <w:kern w:val="0"/>
                          <w:sz w:val="24"/>
                        </w:rPr>
                        <w:t>C．颈联诗人点明诗旨。诗人登高望远，由无边的落木，不尽的江水，联想到自己漂泊万里，暮年多病，抒发了怨天尤人的牢骚，这是孤独者的慨叹。</w:t>
                      </w:r>
                    </w:p>
                    <w:p w:rsidR="003214C5" w:rsidRPr="000A1CC7" w:rsidRDefault="003214C5" w:rsidP="00045B3C">
                      <w:pPr>
                        <w:widowControl/>
                        <w:wordWrap w:val="0"/>
                        <w:spacing w:line="360" w:lineRule="exact"/>
                        <w:ind w:leftChars="228" w:left="719" w:hangingChars="100" w:hanging="240"/>
                        <w:jc w:val="left"/>
                        <w:rPr>
                          <w:rFonts w:ascii="仿宋" w:eastAsia="仿宋" w:hAnsi="仿宋" w:cs="宋体"/>
                          <w:color w:val="000000"/>
                          <w:kern w:val="0"/>
                          <w:sz w:val="24"/>
                        </w:rPr>
                      </w:pPr>
                      <w:r w:rsidRPr="000A1CC7">
                        <w:rPr>
                          <w:rFonts w:ascii="仿宋" w:eastAsia="仿宋" w:hAnsi="仿宋" w:cs="宋体"/>
                          <w:color w:val="000000"/>
                          <w:kern w:val="0"/>
                          <w:sz w:val="24"/>
                        </w:rPr>
                        <w:t>D．杜甫是忧国忧民的现实主义诗人，他对人生有大悲悯。“艰难苦恨繁霜鬓”是他关于现实观照的结果。</w:t>
                      </w:r>
                    </w:p>
                    <w:p w:rsidR="003214C5" w:rsidRPr="000A1CC7" w:rsidRDefault="003214C5" w:rsidP="003214C5">
                      <w:pPr>
                        <w:widowControl/>
                        <w:wordWrap w:val="0"/>
                        <w:jc w:val="left"/>
                        <w:rPr>
                          <w:rFonts w:ascii="仿宋" w:eastAsia="仿宋" w:hAnsi="仿宋" w:cs="宋体"/>
                          <w:color w:val="000000"/>
                          <w:kern w:val="0"/>
                          <w:sz w:val="24"/>
                        </w:rPr>
                      </w:pPr>
                      <w:r w:rsidRPr="000A1CC7">
                        <w:rPr>
                          <w:rFonts w:ascii="仿宋" w:eastAsia="仿宋" w:hAnsi="仿宋" w:hint="eastAsia"/>
                          <w:sz w:val="24"/>
                        </w:rPr>
                        <w:t>（2）</w:t>
                      </w:r>
                      <w:r w:rsidRPr="000A1CC7">
                        <w:rPr>
                          <w:rFonts w:ascii="仿宋" w:eastAsia="仿宋" w:hAnsi="仿宋"/>
                          <w:color w:val="000000"/>
                          <w:sz w:val="24"/>
                        </w:rPr>
                        <w:t>颈联中“作客”怎么理解？（</w:t>
                      </w:r>
                      <w:r w:rsidRPr="000A1CC7">
                        <w:rPr>
                          <w:rFonts w:ascii="仿宋" w:eastAsia="仿宋" w:hAnsi="仿宋" w:hint="eastAsia"/>
                          <w:color w:val="000000"/>
                          <w:sz w:val="24"/>
                        </w:rPr>
                        <w:t>5</w:t>
                      </w:r>
                      <w:r w:rsidRPr="000A1CC7">
                        <w:rPr>
                          <w:rFonts w:ascii="仿宋" w:eastAsia="仿宋" w:hAnsi="仿宋"/>
                          <w:color w:val="000000"/>
                          <w:sz w:val="24"/>
                        </w:rPr>
                        <w:t>分）</w:t>
                      </w:r>
                    </w:p>
                    <w:p w:rsidR="00DD4BFB" w:rsidRPr="000A1CC7" w:rsidRDefault="00DD4BFB" w:rsidP="00DD4BFB">
                      <w:pPr>
                        <w:widowControl/>
                        <w:shd w:val="clear" w:color="auto" w:fill="FFFFFF"/>
                        <w:spacing w:line="360" w:lineRule="exact"/>
                        <w:ind w:firstLineChars="100" w:firstLine="240"/>
                        <w:jc w:val="left"/>
                        <w:rPr>
                          <w:rFonts w:ascii="仿宋" w:eastAsia="仿宋" w:hAnsi="仿宋" w:cs="宋体"/>
                          <w:kern w:val="0"/>
                          <w:sz w:val="24"/>
                        </w:rPr>
                      </w:pPr>
                    </w:p>
                    <w:p w:rsidR="00431437" w:rsidRDefault="00431437" w:rsidP="004A170F">
                      <w:pPr>
                        <w:widowControl/>
                        <w:shd w:val="clear" w:color="auto" w:fill="FFFFFF"/>
                        <w:spacing w:line="320" w:lineRule="exact"/>
                        <w:jc w:val="left"/>
                        <w:rPr>
                          <w:rFonts w:ascii="宋体" w:eastAsia="仿宋" w:hAnsi="宋体" w:cs="宋体"/>
                          <w:color w:val="1E1E1E"/>
                          <w:kern w:val="0"/>
                          <w:sz w:val="24"/>
                          <w:szCs w:val="21"/>
                          <w:u w:val="single"/>
                        </w:rPr>
                      </w:pPr>
                      <w:r w:rsidRPr="00CE5193">
                        <w:rPr>
                          <w:rFonts w:ascii="宋体" w:eastAsia="仿宋" w:hAnsi="宋体" w:cs="宋体" w:hint="eastAsia"/>
                          <w:color w:val="1E1E1E"/>
                          <w:kern w:val="0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="000A1CC7">
                        <w:rPr>
                          <w:rFonts w:ascii="宋体" w:eastAsia="仿宋" w:hAnsi="宋体" w:cs="宋体" w:hint="eastAsia"/>
                          <w:color w:val="1E1E1E"/>
                          <w:kern w:val="0"/>
                          <w:sz w:val="24"/>
                          <w:szCs w:val="21"/>
                          <w:u w:val="single"/>
                        </w:rPr>
                        <w:t>答：</w:t>
                      </w:r>
                      <w:r w:rsidRPr="00CE5193">
                        <w:rPr>
                          <w:rFonts w:ascii="宋体" w:eastAsia="仿宋" w:hAnsi="宋体" w:cs="宋体" w:hint="eastAsia"/>
                          <w:color w:val="1E1E1E"/>
                          <w:kern w:val="0"/>
                          <w:sz w:val="24"/>
                          <w:szCs w:val="21"/>
                          <w:u w:val="single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D256C7" w:rsidRDefault="00D256C7" w:rsidP="004A170F">
                      <w:pPr>
                        <w:widowControl/>
                        <w:shd w:val="clear" w:color="auto" w:fill="FFFFFF"/>
                        <w:spacing w:line="320" w:lineRule="exact"/>
                        <w:jc w:val="left"/>
                        <w:rPr>
                          <w:rFonts w:ascii="宋体" w:eastAsia="仿宋" w:hAnsi="宋体" w:cs="宋体"/>
                          <w:color w:val="1E1E1E"/>
                          <w:kern w:val="0"/>
                          <w:sz w:val="24"/>
                          <w:szCs w:val="21"/>
                          <w:u w:val="single"/>
                        </w:rPr>
                      </w:pPr>
                    </w:p>
                    <w:tbl>
                      <w:tblPr>
                        <w:tblOverlap w:val="never"/>
                        <w:tblW w:w="2551" w:type="dxa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/>
                      </w:tblPr>
                      <w:tblGrid>
                        <w:gridCol w:w="833"/>
                        <w:gridCol w:w="868"/>
                        <w:gridCol w:w="850"/>
                      </w:tblGrid>
                      <w:tr w:rsidR="005040E7" w:rsidTr="003C37F1">
                        <w:trPr>
                          <w:trHeight w:val="454"/>
                        </w:trPr>
                        <w:tc>
                          <w:tcPr>
                            <w:tcW w:w="833" w:type="dxa"/>
                            <w:vAlign w:val="center"/>
                          </w:tcPr>
                          <w:p w:rsidR="005040E7" w:rsidRDefault="005040E7" w:rsidP="004A170F">
                            <w:pPr>
                              <w:spacing w:line="360" w:lineRule="exact"/>
                              <w:suppressOverlap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得分</w:t>
                            </w:r>
                          </w:p>
                        </w:tc>
                        <w:tc>
                          <w:tcPr>
                            <w:tcW w:w="868" w:type="dxa"/>
                            <w:vAlign w:val="center"/>
                          </w:tcPr>
                          <w:p w:rsidR="005040E7" w:rsidRDefault="005040E7" w:rsidP="004A170F">
                            <w:pPr>
                              <w:spacing w:line="360" w:lineRule="exact"/>
                              <w:suppressOverlap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评卷人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040E7" w:rsidRDefault="005040E7" w:rsidP="004A170F">
                            <w:pPr>
                              <w:spacing w:line="360" w:lineRule="exact"/>
                              <w:suppressOverlap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复查人</w:t>
                            </w:r>
                          </w:p>
                        </w:tc>
                      </w:tr>
                      <w:tr w:rsidR="005040E7" w:rsidTr="003C37F1">
                        <w:trPr>
                          <w:trHeight w:val="454"/>
                        </w:trPr>
                        <w:tc>
                          <w:tcPr>
                            <w:tcW w:w="833" w:type="dxa"/>
                            <w:vAlign w:val="center"/>
                          </w:tcPr>
                          <w:p w:rsidR="005040E7" w:rsidRDefault="005040E7" w:rsidP="004A170F">
                            <w:pPr>
                              <w:spacing w:line="360" w:lineRule="exact"/>
                              <w:suppressOverlap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/>
                              </w:rPr>
                              <w:t xml:space="preserve">                     </w:t>
                            </w:r>
                          </w:p>
                        </w:tc>
                        <w:tc>
                          <w:tcPr>
                            <w:tcW w:w="868" w:type="dxa"/>
                            <w:vAlign w:val="center"/>
                          </w:tcPr>
                          <w:p w:rsidR="005040E7" w:rsidRDefault="005040E7" w:rsidP="004A170F">
                            <w:pPr>
                              <w:spacing w:line="360" w:lineRule="exact"/>
                              <w:suppressOverlap/>
                              <w:jc w:val="left"/>
                              <w:rPr>
                                <w:rFonts w:ascii="黑体" w:eastAsia="黑体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040E7" w:rsidRDefault="005040E7" w:rsidP="004A170F">
                            <w:pPr>
                              <w:spacing w:line="360" w:lineRule="exact"/>
                              <w:suppressOverlap/>
                              <w:jc w:val="left"/>
                              <w:rPr>
                                <w:rFonts w:ascii="黑体" w:eastAsia="黑体"/>
                              </w:rPr>
                            </w:pPr>
                          </w:p>
                        </w:tc>
                      </w:tr>
                    </w:tbl>
                    <w:p w:rsidR="00CE5193" w:rsidRDefault="00C749AF" w:rsidP="004A170F">
                      <w:pPr>
                        <w:spacing w:line="360" w:lineRule="exact"/>
                        <w:rPr>
                          <w:rFonts w:ascii="仿宋" w:eastAsia="仿宋" w:hAnsi="仿宋"/>
                          <w:b/>
                          <w:sz w:val="24"/>
                        </w:rPr>
                      </w:pPr>
                      <w:r w:rsidRPr="00C749AF">
                        <w:rPr>
                          <w:rFonts w:ascii="仿宋" w:eastAsia="仿宋" w:hAnsi="仿宋" w:hint="eastAsia"/>
                          <w:b/>
                          <w:sz w:val="24"/>
                        </w:rPr>
                        <w:t>四、现代文阅读</w:t>
                      </w:r>
                      <w:r>
                        <w:rPr>
                          <w:rFonts w:ascii="仿宋" w:eastAsia="仿宋" w:hAnsi="仿宋" w:hint="eastAsia"/>
                          <w:b/>
                          <w:sz w:val="24"/>
                        </w:rPr>
                        <w:t>（共2道小题，共14分）</w:t>
                      </w:r>
                    </w:p>
                    <w:p w:rsidR="00EB0A41" w:rsidRPr="00F35147" w:rsidRDefault="00EB0A41" w:rsidP="00EB0A41">
                      <w:pPr>
                        <w:ind w:firstLineChars="1350" w:firstLine="3240"/>
                        <w:rPr>
                          <w:rFonts w:ascii="仿宋" w:eastAsia="仿宋" w:hAnsi="仿宋"/>
                          <w:sz w:val="24"/>
                        </w:rPr>
                      </w:pPr>
                      <w:r w:rsidRPr="00F35147">
                        <w:rPr>
                          <w:rFonts w:ascii="仿宋" w:eastAsia="仿宋" w:hAnsi="仿宋"/>
                          <w:sz w:val="24"/>
                        </w:rPr>
                        <w:t>阿庆</w:t>
                      </w:r>
                    </w:p>
                    <w:p w:rsidR="00EB0A41" w:rsidRPr="00F35147" w:rsidRDefault="00EB0A41" w:rsidP="00EB0A41">
                      <w:pPr>
                        <w:rPr>
                          <w:rFonts w:ascii="仿宋" w:eastAsia="仿宋" w:hAnsi="仿宋"/>
                          <w:sz w:val="24"/>
                        </w:rPr>
                      </w:pPr>
                      <w:r w:rsidRPr="00F35147">
                        <w:rPr>
                          <w:rFonts w:ascii="仿宋" w:eastAsia="仿宋" w:hAnsi="仿宋"/>
                          <w:sz w:val="24"/>
                        </w:rPr>
                        <w:t xml:space="preserve">　　</w:t>
                      </w:r>
                      <w:r w:rsidRPr="00F35147">
                        <w:rPr>
                          <w:rFonts w:ascii="仿宋" w:eastAsia="仿宋" w:hAnsi="仿宋" w:hint="eastAsia"/>
                          <w:sz w:val="24"/>
                        </w:rPr>
                        <w:t xml:space="preserve">         </w:t>
                      </w:r>
                      <w:r>
                        <w:rPr>
                          <w:rFonts w:ascii="仿宋" w:eastAsia="仿宋" w:hAnsi="仿宋" w:hint="eastAsia"/>
                          <w:sz w:val="24"/>
                        </w:rPr>
                        <w:t xml:space="preserve">             </w:t>
                      </w:r>
                      <w:r w:rsidRPr="00F35147">
                        <w:rPr>
                          <w:rFonts w:ascii="仿宋" w:eastAsia="仿宋" w:hAnsi="仿宋"/>
                          <w:sz w:val="24"/>
                        </w:rPr>
                        <w:t xml:space="preserve">丰子恺 </w:t>
                      </w:r>
                    </w:p>
                    <w:p w:rsidR="00EB0A41" w:rsidRPr="00EB0A41" w:rsidRDefault="00EB0A41" w:rsidP="00C979C3">
                      <w:pPr>
                        <w:spacing w:line="360" w:lineRule="exact"/>
                        <w:rPr>
                          <w:rFonts w:ascii="仿宋" w:eastAsia="仿宋" w:hAnsi="仿宋"/>
                          <w:sz w:val="24"/>
                        </w:rPr>
                      </w:pPr>
                      <w:r w:rsidRPr="00F35147">
                        <w:t xml:space="preserve">　　</w:t>
                      </w:r>
                      <w:r w:rsidRPr="00EB0A41">
                        <w:rPr>
                          <w:rFonts w:ascii="仿宋" w:eastAsia="仿宋" w:hAnsi="仿宋"/>
                          <w:sz w:val="24"/>
                        </w:rPr>
                        <w:t>我的故乡石门湾虽然是一个人口不满一万的小镇，但是附近村落甚多，每日上午，农民出街做买卖，非常热闹，两条大街上肩摩踵接，推一步走一步，真是一个商贾辐辏的市场。我家住在后河，是农民出入的大道之一。</w:t>
                      </w:r>
                      <w:r w:rsidR="008208DD" w:rsidRPr="00EB0A41">
                        <w:rPr>
                          <w:rFonts w:ascii="仿宋" w:eastAsia="仿宋" w:hAnsi="仿宋"/>
                          <w:sz w:val="24"/>
                        </w:rPr>
                        <w:t>多数农民都是乘</w:t>
                      </w:r>
                    </w:p>
                  </w:txbxContent>
                </v:textbox>
              </v:shape>
            </v:group>
            <v:shape id="_x0000_s1137" type="#_x0000_t202" style="position:absolute;left:8827;top:14340;width:3780;height:624" stroked="f">
              <v:textbox style="mso-next-textbox:#_x0000_s1137">
                <w:txbxContent>
                  <w:p w:rsidR="003A1C3E" w:rsidRDefault="003A1C3E" w:rsidP="00DA7992"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 2  </w:t>
                    </w:r>
                    <w:r>
                      <w:rPr>
                        <w:rFonts w:hint="eastAsia"/>
                      </w:rPr>
                      <w:t>页（共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 w:rsidR="00C44577">
                      <w:rPr>
                        <w:rFonts w:hint="eastAsia"/>
                      </w:rPr>
                      <w:t>4</w:t>
                    </w:r>
                    <w:r>
                      <w:rPr>
                        <w:rFonts w:hint="eastAsia"/>
                      </w:rPr>
                      <w:t xml:space="preserve">   </w:t>
                    </w:r>
                    <w:r>
                      <w:rPr>
                        <w:rFonts w:hint="eastAsia"/>
                      </w:rPr>
                      <w:t>页）</w:t>
                    </w:r>
                  </w:p>
                </w:txbxContent>
              </v:textbox>
            </v:shape>
          </v:group>
        </w:pict>
      </w:r>
      <w:r w:rsidR="00BA4D4B">
        <w:br w:type="page"/>
      </w:r>
    </w:p>
    <w:p w:rsidR="00BA4D4B" w:rsidRDefault="00BA4D4B"/>
    <w:p w:rsidR="00BA4D4B" w:rsidRDefault="00BA4D4B"/>
    <w:p w:rsidR="00BA4D4B" w:rsidRDefault="00137FED">
      <w:r>
        <w:rPr>
          <w:noProof/>
        </w:rPr>
        <w:pict>
          <v:group id="_x0000_s1148" style="position:absolute;left:0;text-align:left;margin-left:109.5pt;margin-top:10.75pt;width:918pt;height:681.75pt;z-index:251660288" coordorigin="2190,1361" coordsize="18360,13635">
            <v:group id="_x0000_s1110" style="position:absolute;left:2190;top:1361;width:18360;height:12552" coordorigin="2340,1071" coordsize="18360,12552">
              <v:line id="_x0000_s1111" style="position:absolute" from="2700,1470" to="2700,13482" strokeweight="1.25pt">
                <v:stroke dashstyle="longDash"/>
              </v:line>
              <v:shape id="_x0000_s1112" type="#_x0000_t202" style="position:absolute;left:11952;top:1071;width:8748;height:12552" strokecolor="white">
                <v:textbox style="mso-next-textbox:#_x0000_s1112">
                  <w:txbxContent>
                    <w:p w:rsidR="004F602D" w:rsidRDefault="004F602D" w:rsidP="003214C5">
                      <w:pPr>
                        <w:spacing w:line="360" w:lineRule="exact"/>
                        <w:ind w:firstLine="465"/>
                      </w:pPr>
                    </w:p>
                  </w:txbxContent>
                </v:textbox>
              </v:shape>
              <v:shape id="_x0000_s1113" type="#_x0000_t202" style="position:absolute;left:2340;top:3951;width:720;height:468" stroked="f" strokeweight="1.25pt">
                <v:stroke dashstyle="longDash"/>
                <v:textbox style="mso-next-textbox:#_x0000_s1113">
                  <w:txbxContent>
                    <w:p w:rsidR="003A1C3E" w:rsidRDefault="003A1C3E" w:rsidP="004316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装</w:t>
                      </w:r>
                    </w:p>
                  </w:txbxContent>
                </v:textbox>
              </v:shape>
              <v:shape id="_x0000_s1114" type="#_x0000_t202" style="position:absolute;left:2340;top:6918;width:720;height:465" stroked="f" strokeweight="1.25pt">
                <v:stroke dashstyle="longDash"/>
                <v:textbox style="mso-next-textbox:#_x0000_s1114">
                  <w:txbxContent>
                    <w:p w:rsidR="003A1C3E" w:rsidRDefault="003A1C3E" w:rsidP="004316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订</w:t>
                      </w:r>
                    </w:p>
                  </w:txbxContent>
                </v:textbox>
              </v:shape>
              <v:shape id="_x0000_s1115" type="#_x0000_t202" style="position:absolute;left:2340;top:9726;width:720;height:468" stroked="f" strokeweight="1.25pt">
                <v:stroke dashstyle="longDash"/>
                <v:textbox style="mso-next-textbox:#_x0000_s1115">
                  <w:txbxContent>
                    <w:p w:rsidR="003A1C3E" w:rsidRDefault="003A1C3E" w:rsidP="004316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线</w:t>
                      </w:r>
                    </w:p>
                  </w:txbxContent>
                </v:textbox>
              </v:shape>
            </v:group>
            <v:shape id="_x0000_s1147" type="#_x0000_t202" style="position:absolute;left:10460;top:14372;width:3780;height:624" stroked="f">
              <v:textbox style="mso-next-textbox:#_x0000_s1147">
                <w:txbxContent>
                  <w:p w:rsidR="00E3677E" w:rsidRDefault="00E3677E" w:rsidP="00DA7992"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 3  </w:t>
                    </w:r>
                    <w:r>
                      <w:rPr>
                        <w:rFonts w:hint="eastAsia"/>
                      </w:rPr>
                      <w:t>页（共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 w:rsidR="00C44577">
                      <w:rPr>
                        <w:rFonts w:hint="eastAsia"/>
                      </w:rPr>
                      <w:t>4</w:t>
                    </w:r>
                    <w:r>
                      <w:rPr>
                        <w:rFonts w:hint="eastAsia"/>
                      </w:rPr>
                      <w:t xml:space="preserve">   </w:t>
                    </w:r>
                    <w:r>
                      <w:rPr>
                        <w:rFonts w:hint="eastAsia"/>
                      </w:rPr>
                      <w:t>页）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117" type="#_x0000_t202" style="position:absolute;left:0;text-align:left;margin-left:141.8pt;margin-top:12pt;width:437.4pt;height:627.6pt;z-index:251657216" strokecolor="white">
            <v:textbox style="mso-next-textbox:#_x0000_s1117">
              <w:txbxContent>
                <w:p w:rsidR="00B172A9" w:rsidRDefault="00431437" w:rsidP="007813CE">
                  <w:pPr>
                    <w:spacing w:line="360" w:lineRule="exact"/>
                    <w:rPr>
                      <w:rFonts w:eastAsia="仿宋"/>
                      <w:sz w:val="24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2</w:t>
                  </w:r>
                  <w:r w:rsidR="00B172A9" w:rsidRPr="00431437">
                    <w:rPr>
                      <w:rFonts w:ascii="仿宋" w:eastAsia="仿宋" w:hAnsi="仿宋" w:hint="eastAsia"/>
                      <w:sz w:val="24"/>
                    </w:rPr>
                    <w:t xml:space="preserve">. </w:t>
                  </w:r>
                  <w:r w:rsidR="007813CE" w:rsidRPr="007813CE">
                    <w:rPr>
                      <w:rFonts w:ascii="仿宋" w:eastAsia="仿宋" w:hAnsi="仿宋" w:hint="eastAsia"/>
                      <w:sz w:val="24"/>
                    </w:rPr>
                    <w:t>请结合阿庆这一形象，探究作者提出的“精神生活有时可以代替物质生活”的观点。</w:t>
                  </w:r>
                  <w:r w:rsidR="00B172A9" w:rsidRPr="00431437">
                    <w:rPr>
                      <w:rFonts w:ascii="仿宋" w:eastAsia="仿宋" w:hAnsi="仿宋" w:hint="eastAsia"/>
                      <w:sz w:val="24"/>
                    </w:rPr>
                    <w:t>（8分）</w:t>
                  </w:r>
                </w:p>
                <w:p w:rsidR="00431437" w:rsidRDefault="007B4803" w:rsidP="004A170F">
                  <w:pPr>
                    <w:widowControl/>
                    <w:shd w:val="clear" w:color="auto" w:fill="FFFFFF"/>
                    <w:spacing w:line="320" w:lineRule="exact"/>
                    <w:jc w:val="left"/>
                    <w:rPr>
                      <w:rFonts w:eastAsia="仿宋"/>
                      <w:sz w:val="24"/>
                      <w:szCs w:val="21"/>
                    </w:rPr>
                  </w:pPr>
                  <w:r>
                    <w:rPr>
                      <w:rFonts w:eastAsia="仿宋" w:hint="eastAsia"/>
                      <w:sz w:val="24"/>
                      <w:szCs w:val="21"/>
                    </w:rPr>
                    <w:t xml:space="preserve"> </w:t>
                  </w:r>
                </w:p>
                <w:p w:rsidR="00431437" w:rsidRPr="00431437" w:rsidRDefault="00431437" w:rsidP="004A170F">
                  <w:pPr>
                    <w:widowControl/>
                    <w:shd w:val="clear" w:color="auto" w:fill="FFFFFF"/>
                    <w:spacing w:line="320" w:lineRule="exact"/>
                    <w:jc w:val="left"/>
                    <w:rPr>
                      <w:rFonts w:ascii="宋体" w:eastAsia="仿宋" w:hAnsi="宋体" w:cs="宋体"/>
                      <w:color w:val="1E1E1E"/>
                      <w:kern w:val="0"/>
                      <w:sz w:val="24"/>
                      <w:szCs w:val="21"/>
                    </w:rPr>
                  </w:pPr>
                  <w:r w:rsidRPr="00431437">
                    <w:rPr>
                      <w:rFonts w:ascii="宋体" w:eastAsia="仿宋" w:hAnsi="宋体" w:cs="宋体" w:hint="eastAsia"/>
                      <w:color w:val="1E1E1E"/>
                      <w:kern w:val="0"/>
                      <w:sz w:val="24"/>
                      <w:szCs w:val="21"/>
                    </w:rPr>
                    <w:t>答：</w:t>
                  </w:r>
                  <w:r w:rsidRPr="00CE5193">
                    <w:rPr>
                      <w:rFonts w:ascii="宋体" w:eastAsia="仿宋" w:hAnsi="宋体" w:cs="宋体" w:hint="eastAsia"/>
                      <w:color w:val="1E1E1E"/>
                      <w:kern w:val="0"/>
                      <w:sz w:val="24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宋体" w:eastAsia="仿宋" w:hAnsi="宋体" w:cs="宋体" w:hint="eastAsia"/>
                      <w:color w:val="1E1E1E"/>
                      <w:kern w:val="0"/>
                      <w:sz w:val="24"/>
                      <w:szCs w:val="21"/>
                      <w:u w:val="single"/>
                    </w:rPr>
                    <w:t xml:space="preserve">　　　　　　　　　　　　　　　　　　　　　　　　　　　　　　　</w:t>
                  </w:r>
                  <w:r w:rsidRPr="00CE5193">
                    <w:rPr>
                      <w:rFonts w:ascii="宋体" w:eastAsia="仿宋" w:hAnsi="宋体" w:cs="宋体" w:hint="eastAsia"/>
                      <w:color w:val="1E1E1E"/>
                      <w:kern w:val="0"/>
                      <w:sz w:val="24"/>
                      <w:szCs w:val="21"/>
                      <w:u w:val="single"/>
                    </w:rPr>
                    <w:t xml:space="preserve">　</w:t>
                  </w:r>
                  <w:r w:rsidRPr="00431437">
                    <w:rPr>
                      <w:rFonts w:ascii="宋体" w:eastAsia="仿宋" w:hAnsi="宋体" w:cs="宋体" w:hint="eastAsia"/>
                      <w:color w:val="1E1E1E"/>
                      <w:kern w:val="0"/>
                      <w:sz w:val="24"/>
                      <w:szCs w:val="21"/>
                    </w:rPr>
                    <w:t xml:space="preserve">　　　　　　　　　　　　　　　　　　　　　　　　　　　　　　　　　　　</w:t>
                  </w:r>
                </w:p>
                <w:p w:rsidR="00431437" w:rsidRPr="00CE5193" w:rsidRDefault="00431437" w:rsidP="004A170F">
                  <w:pPr>
                    <w:widowControl/>
                    <w:shd w:val="clear" w:color="auto" w:fill="FFFFFF"/>
                    <w:spacing w:line="320" w:lineRule="exact"/>
                    <w:jc w:val="left"/>
                    <w:rPr>
                      <w:rFonts w:ascii="宋体" w:eastAsia="仿宋" w:hAnsi="宋体" w:cs="宋体"/>
                      <w:color w:val="1E1E1E"/>
                      <w:kern w:val="0"/>
                      <w:sz w:val="24"/>
                      <w:szCs w:val="21"/>
                    </w:rPr>
                  </w:pPr>
                </w:p>
                <w:p w:rsidR="00431437" w:rsidRDefault="00431437" w:rsidP="004A170F">
                  <w:pPr>
                    <w:widowControl/>
                    <w:shd w:val="clear" w:color="auto" w:fill="FFFFFF"/>
                    <w:spacing w:line="320" w:lineRule="exact"/>
                    <w:jc w:val="left"/>
                    <w:rPr>
                      <w:rFonts w:ascii="宋体" w:eastAsia="仿宋" w:hAnsi="宋体" w:cs="宋体"/>
                      <w:color w:val="1E1E1E"/>
                      <w:kern w:val="0"/>
                      <w:sz w:val="24"/>
                      <w:szCs w:val="21"/>
                      <w:u w:val="single"/>
                    </w:rPr>
                  </w:pPr>
                  <w:r w:rsidRPr="00CE5193">
                    <w:rPr>
                      <w:rFonts w:ascii="宋体" w:eastAsia="仿宋" w:hAnsi="宋体" w:cs="宋体" w:hint="eastAsia"/>
                      <w:color w:val="1E1E1E"/>
                      <w:kern w:val="0"/>
                      <w:sz w:val="24"/>
                      <w:szCs w:val="21"/>
                      <w:u w:val="single"/>
                    </w:rPr>
                    <w:t xml:space="preserve">　　　　　　　　　　　　　　　　　　　　　　　　　　　　　　　　　　　</w:t>
                  </w:r>
                </w:p>
                <w:p w:rsidR="00431437" w:rsidRDefault="00431437" w:rsidP="004A170F">
                  <w:pPr>
                    <w:widowControl/>
                    <w:shd w:val="clear" w:color="auto" w:fill="FFFFFF"/>
                    <w:spacing w:line="320" w:lineRule="exact"/>
                    <w:jc w:val="left"/>
                    <w:rPr>
                      <w:rFonts w:ascii="宋体" w:eastAsia="仿宋" w:hAnsi="宋体" w:cs="宋体"/>
                      <w:color w:val="1E1E1E"/>
                      <w:kern w:val="0"/>
                      <w:sz w:val="24"/>
                      <w:szCs w:val="21"/>
                      <w:u w:val="single"/>
                    </w:rPr>
                  </w:pPr>
                </w:p>
                <w:p w:rsidR="007B4803" w:rsidRDefault="00431437" w:rsidP="004A170F">
                  <w:pPr>
                    <w:spacing w:line="320" w:lineRule="exact"/>
                    <w:rPr>
                      <w:rFonts w:eastAsia="仿宋"/>
                      <w:sz w:val="24"/>
                      <w:szCs w:val="21"/>
                    </w:rPr>
                  </w:pPr>
                  <w:r w:rsidRPr="00CE5193">
                    <w:rPr>
                      <w:rFonts w:ascii="宋体" w:eastAsia="仿宋" w:hAnsi="宋体" w:cs="宋体" w:hint="eastAsia"/>
                      <w:color w:val="1E1E1E"/>
                      <w:kern w:val="0"/>
                      <w:sz w:val="24"/>
                      <w:szCs w:val="21"/>
                      <w:u w:val="single"/>
                    </w:rPr>
                    <w:t xml:space="preserve">　　　　　　　　　　　　　　　　　　　　　　　　　　　　　　　　　　　</w:t>
                  </w:r>
                </w:p>
                <w:p w:rsidR="00B172A9" w:rsidRDefault="00B172A9" w:rsidP="004A170F">
                  <w:pPr>
                    <w:spacing w:line="320" w:lineRule="exact"/>
                    <w:rPr>
                      <w:rFonts w:eastAsia="仿宋"/>
                      <w:sz w:val="24"/>
                      <w:szCs w:val="21"/>
                    </w:rPr>
                  </w:pPr>
                </w:p>
                <w:p w:rsidR="00431437" w:rsidRDefault="00431437" w:rsidP="004A170F">
                  <w:pPr>
                    <w:widowControl/>
                    <w:shd w:val="clear" w:color="auto" w:fill="FFFFFF"/>
                    <w:spacing w:line="320" w:lineRule="exact"/>
                    <w:jc w:val="left"/>
                    <w:rPr>
                      <w:rFonts w:ascii="宋体" w:eastAsia="仿宋" w:hAnsi="宋体" w:cs="宋体"/>
                      <w:color w:val="1E1E1E"/>
                      <w:kern w:val="0"/>
                      <w:sz w:val="24"/>
                      <w:szCs w:val="21"/>
                      <w:u w:val="single"/>
                    </w:rPr>
                  </w:pPr>
                  <w:r w:rsidRPr="00CE5193">
                    <w:rPr>
                      <w:rFonts w:ascii="宋体" w:eastAsia="仿宋" w:hAnsi="宋体" w:cs="宋体" w:hint="eastAsia"/>
                      <w:color w:val="1E1E1E"/>
                      <w:kern w:val="0"/>
                      <w:sz w:val="24"/>
                      <w:szCs w:val="21"/>
                      <w:u w:val="single"/>
                    </w:rPr>
                    <w:t xml:space="preserve">　　　　　　　　　　　　　　　　　　　　　　　　　　　　　　　　　　　</w:t>
                  </w:r>
                </w:p>
                <w:p w:rsidR="00431437" w:rsidRDefault="00431437" w:rsidP="004A170F">
                  <w:pPr>
                    <w:widowControl/>
                    <w:shd w:val="clear" w:color="auto" w:fill="FFFFFF"/>
                    <w:spacing w:line="320" w:lineRule="exact"/>
                    <w:jc w:val="left"/>
                    <w:rPr>
                      <w:rFonts w:ascii="宋体" w:eastAsia="仿宋" w:hAnsi="宋体" w:cs="宋体"/>
                      <w:color w:val="1E1E1E"/>
                      <w:kern w:val="0"/>
                      <w:sz w:val="24"/>
                      <w:szCs w:val="21"/>
                      <w:u w:val="single"/>
                    </w:rPr>
                  </w:pPr>
                </w:p>
                <w:p w:rsidR="00B172A9" w:rsidRPr="00431437" w:rsidRDefault="00431437" w:rsidP="004A170F">
                  <w:pPr>
                    <w:widowControl/>
                    <w:shd w:val="clear" w:color="auto" w:fill="FFFFFF"/>
                    <w:spacing w:line="320" w:lineRule="exact"/>
                    <w:jc w:val="left"/>
                    <w:rPr>
                      <w:rFonts w:ascii="宋体" w:eastAsia="仿宋" w:hAnsi="宋体" w:cs="宋体"/>
                      <w:color w:val="1E1E1E"/>
                      <w:kern w:val="0"/>
                      <w:sz w:val="24"/>
                      <w:szCs w:val="21"/>
                      <w:u w:val="single"/>
                    </w:rPr>
                  </w:pPr>
                  <w:r w:rsidRPr="00CE5193">
                    <w:rPr>
                      <w:rFonts w:ascii="宋体" w:eastAsia="仿宋" w:hAnsi="宋体" w:cs="宋体" w:hint="eastAsia"/>
                      <w:color w:val="1E1E1E"/>
                      <w:kern w:val="0"/>
                      <w:sz w:val="24"/>
                      <w:szCs w:val="21"/>
                      <w:u w:val="single"/>
                    </w:rPr>
                    <w:t xml:space="preserve">　　　　　　　　　　　　　　　　　　　　　　　　　　　　　　　　　　　</w:t>
                  </w:r>
                </w:p>
                <w:tbl>
                  <w:tblPr>
                    <w:tblOverlap w:val="never"/>
                    <w:tblW w:w="2551" w:type="dxa"/>
                    <w:tblInd w:w="5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833"/>
                    <w:gridCol w:w="868"/>
                    <w:gridCol w:w="850"/>
                  </w:tblGrid>
                  <w:tr w:rsidR="00B172A9" w:rsidTr="00BD7AF9">
                    <w:trPr>
                      <w:trHeight w:val="454"/>
                    </w:trPr>
                    <w:tc>
                      <w:tcPr>
                        <w:tcW w:w="833" w:type="dxa"/>
                        <w:vAlign w:val="center"/>
                      </w:tcPr>
                      <w:p w:rsidR="00B172A9" w:rsidRDefault="00B172A9" w:rsidP="004A170F">
                        <w:pPr>
                          <w:spacing w:line="360" w:lineRule="exact"/>
                          <w:suppressOverlap/>
                          <w:jc w:val="left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黑体" w:eastAsia="黑体" w:hint="eastAsia"/>
                          </w:rPr>
                          <w:t>得分</w:t>
                        </w:r>
                      </w:p>
                    </w:tc>
                    <w:tc>
                      <w:tcPr>
                        <w:tcW w:w="868" w:type="dxa"/>
                        <w:vAlign w:val="center"/>
                      </w:tcPr>
                      <w:p w:rsidR="00B172A9" w:rsidRDefault="00B172A9" w:rsidP="004A170F">
                        <w:pPr>
                          <w:spacing w:line="360" w:lineRule="exact"/>
                          <w:suppressOverlap/>
                          <w:jc w:val="left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黑体" w:eastAsia="黑体" w:hint="eastAsia"/>
                          </w:rPr>
                          <w:t>评卷人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B172A9" w:rsidRDefault="00B172A9" w:rsidP="004A170F">
                        <w:pPr>
                          <w:spacing w:line="360" w:lineRule="exact"/>
                          <w:suppressOverlap/>
                          <w:jc w:val="left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黑体" w:eastAsia="黑体" w:hint="eastAsia"/>
                          </w:rPr>
                          <w:t>复查人</w:t>
                        </w:r>
                      </w:p>
                    </w:tc>
                  </w:tr>
                  <w:tr w:rsidR="00B172A9" w:rsidTr="00BD7AF9">
                    <w:trPr>
                      <w:trHeight w:val="454"/>
                    </w:trPr>
                    <w:tc>
                      <w:tcPr>
                        <w:tcW w:w="833" w:type="dxa"/>
                        <w:vAlign w:val="center"/>
                      </w:tcPr>
                      <w:p w:rsidR="00B172A9" w:rsidRDefault="00B172A9" w:rsidP="004A170F">
                        <w:pPr>
                          <w:spacing w:line="360" w:lineRule="exact"/>
                          <w:suppressOverlap/>
                          <w:jc w:val="left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黑体" w:eastAsia="黑体"/>
                          </w:rPr>
                          <w:t xml:space="preserve">                     </w:t>
                        </w:r>
                      </w:p>
                    </w:tc>
                    <w:tc>
                      <w:tcPr>
                        <w:tcW w:w="868" w:type="dxa"/>
                        <w:vAlign w:val="center"/>
                      </w:tcPr>
                      <w:p w:rsidR="00B172A9" w:rsidRDefault="00B172A9" w:rsidP="004A170F">
                        <w:pPr>
                          <w:spacing w:line="360" w:lineRule="exact"/>
                          <w:suppressOverlap/>
                          <w:jc w:val="left"/>
                          <w:rPr>
                            <w:rFonts w:ascii="黑体" w:eastAsia="黑体"/>
                          </w:rPr>
                        </w:pP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B172A9" w:rsidRDefault="00B172A9" w:rsidP="004A170F">
                        <w:pPr>
                          <w:spacing w:line="360" w:lineRule="exact"/>
                          <w:suppressOverlap/>
                          <w:jc w:val="left"/>
                          <w:rPr>
                            <w:rFonts w:ascii="黑体" w:eastAsia="黑体"/>
                          </w:rPr>
                        </w:pPr>
                      </w:p>
                    </w:tc>
                  </w:tr>
                </w:tbl>
                <w:p w:rsidR="00B172A9" w:rsidRPr="004F602D" w:rsidRDefault="00B172A9" w:rsidP="004A170F">
                  <w:pPr>
                    <w:spacing w:line="360" w:lineRule="exact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eastAsia="仿宋" w:hint="eastAsia"/>
                      <w:sz w:val="24"/>
                      <w:szCs w:val="21"/>
                    </w:rPr>
                    <w:t xml:space="preserve"> </w:t>
                  </w:r>
                  <w:r w:rsidRPr="004F602D">
                    <w:rPr>
                      <w:rFonts w:ascii="仿宋" w:eastAsia="仿宋" w:hAnsi="仿宋" w:hint="eastAsia"/>
                      <w:b/>
                      <w:sz w:val="24"/>
                    </w:rPr>
                    <w:t>五、表达题（共2道小题，共46分）</w:t>
                  </w:r>
                </w:p>
                <w:p w:rsidR="00B172A9" w:rsidRDefault="00EB0A41" w:rsidP="008B75E7">
                  <w:pPr>
                    <w:autoSpaceDE w:val="0"/>
                    <w:autoSpaceDN w:val="0"/>
                    <w:spacing w:line="440" w:lineRule="exact"/>
                    <w:ind w:firstLineChars="200" w:firstLine="480"/>
                    <w:jc w:val="left"/>
                    <w:rPr>
                      <w:rFonts w:ascii="仿宋" w:eastAsia="仿宋" w:hAnsi="仿宋" w:cs="宋体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1.</w:t>
                  </w:r>
                  <w:r>
                    <w:rPr>
                      <w:rFonts w:ascii="仿宋" w:eastAsia="仿宋" w:hAnsi="仿宋" w:hint="eastAsia"/>
                      <w:sz w:val="24"/>
                    </w:rPr>
                    <w:t>仿造例句</w:t>
                  </w:r>
                  <w:r w:rsidR="004312E3" w:rsidRPr="005507D7">
                    <w:rPr>
                      <w:rFonts w:ascii="仿宋" w:eastAsia="仿宋" w:hAnsi="仿宋"/>
                      <w:sz w:val="24"/>
                    </w:rPr>
                    <w:t>选择</w:t>
                  </w:r>
                  <w:r>
                    <w:rPr>
                      <w:rFonts w:ascii="仿宋" w:eastAsia="仿宋" w:hAnsi="仿宋" w:hint="eastAsia"/>
                      <w:sz w:val="24"/>
                    </w:rPr>
                    <w:t>两种</w:t>
                  </w:r>
                  <w:r w:rsidR="004312E3" w:rsidRPr="005507D7">
                    <w:rPr>
                      <w:rFonts w:ascii="仿宋" w:eastAsia="仿宋" w:hAnsi="仿宋"/>
                      <w:sz w:val="24"/>
                    </w:rPr>
                    <w:t>事物</w:t>
                  </w:r>
                  <w:r>
                    <w:rPr>
                      <w:rFonts w:ascii="仿宋" w:eastAsia="仿宋" w:hAnsi="仿宋" w:hint="eastAsia"/>
                      <w:sz w:val="24"/>
                    </w:rPr>
                    <w:t>各写一句话</w:t>
                  </w:r>
                  <w:r w:rsidR="004312E3" w:rsidRPr="005507D7">
                    <w:rPr>
                      <w:rFonts w:ascii="仿宋" w:eastAsia="仿宋" w:hAnsi="仿宋"/>
                      <w:sz w:val="24"/>
                    </w:rPr>
                    <w:t>，通过情境表达自己的思想感受</w:t>
                  </w:r>
                  <w:r w:rsidR="009C16AE">
                    <w:rPr>
                      <w:rFonts w:ascii="仿宋" w:eastAsia="仿宋" w:hAnsi="仿宋" w:hint="eastAsia"/>
                      <w:sz w:val="24"/>
                    </w:rPr>
                    <w:t>。</w:t>
                  </w:r>
                  <w:r w:rsidR="004312E3" w:rsidRPr="005507D7">
                    <w:rPr>
                      <w:rFonts w:eastAsia="仿宋"/>
                      <w:sz w:val="24"/>
                    </w:rPr>
                    <w:t> </w:t>
                  </w:r>
                  <w:r>
                    <w:rPr>
                      <w:rFonts w:eastAsia="仿宋" w:hint="eastAsia"/>
                      <w:sz w:val="24"/>
                    </w:rPr>
                    <w:t>（</w:t>
                  </w:r>
                  <w:r>
                    <w:rPr>
                      <w:rFonts w:eastAsia="仿宋" w:hint="eastAsia"/>
                      <w:sz w:val="24"/>
                    </w:rPr>
                    <w:t>6</w:t>
                  </w:r>
                  <w:r>
                    <w:rPr>
                      <w:rFonts w:eastAsia="仿宋" w:hint="eastAsia"/>
                      <w:sz w:val="24"/>
                    </w:rPr>
                    <w:t>分）</w:t>
                  </w:r>
                  <w:r w:rsidR="004312E3" w:rsidRPr="005507D7">
                    <w:rPr>
                      <w:rFonts w:eastAsia="仿宋"/>
                      <w:sz w:val="24"/>
                    </w:rPr>
                    <w:t> </w:t>
                  </w:r>
                  <w:r w:rsidR="004312E3" w:rsidRPr="005507D7">
                    <w:rPr>
                      <w:rFonts w:ascii="仿宋" w:eastAsia="仿宋" w:hAnsi="仿宋"/>
                      <w:sz w:val="24"/>
                    </w:rPr>
                    <w:br/>
                    <w:t xml:space="preserve">　 </w:t>
                  </w:r>
                  <w:r w:rsidR="004312E3">
                    <w:rPr>
                      <w:rFonts w:ascii="仿宋" w:eastAsia="仿宋" w:hAnsi="仿宋" w:hint="eastAsia"/>
                      <w:sz w:val="24"/>
                    </w:rPr>
                    <w:t xml:space="preserve"> </w:t>
                  </w:r>
                  <w:r w:rsidR="004312E3" w:rsidRPr="005507D7">
                    <w:rPr>
                      <w:rFonts w:ascii="仿宋" w:eastAsia="仿宋" w:hAnsi="仿宋"/>
                      <w:sz w:val="24"/>
                    </w:rPr>
                    <w:t>墙角的花！你孤芳自赏时，天地就小了。</w:t>
                  </w:r>
                  <w:r w:rsidR="004312E3" w:rsidRPr="005507D7">
                    <w:rPr>
                      <w:rFonts w:eastAsia="仿宋"/>
                      <w:sz w:val="24"/>
                    </w:rPr>
                    <w:t>  </w:t>
                  </w:r>
                  <w:r w:rsidR="004312E3" w:rsidRPr="005507D7">
                    <w:rPr>
                      <w:rFonts w:ascii="仿宋" w:eastAsia="仿宋" w:hAnsi="仿宋"/>
                      <w:sz w:val="24"/>
                    </w:rPr>
                    <w:br/>
                    <w:t xml:space="preserve">　</w:t>
                  </w:r>
                  <w:r w:rsidR="004312E3">
                    <w:rPr>
                      <w:rFonts w:ascii="仿宋" w:eastAsia="仿宋" w:hAnsi="仿宋" w:hint="eastAsia"/>
                      <w:sz w:val="24"/>
                    </w:rPr>
                    <w:t xml:space="preserve">  </w:t>
                  </w:r>
                  <w:r w:rsidR="004312E3" w:rsidRPr="005507D7">
                    <w:rPr>
                      <w:rFonts w:ascii="仿宋" w:eastAsia="仿宋" w:hAnsi="仿宋"/>
                      <w:sz w:val="24"/>
                    </w:rPr>
                    <w:t>山中的石！你背靠群峰时，意志就坚了。</w:t>
                  </w:r>
                </w:p>
                <w:p w:rsidR="00B172A9" w:rsidRPr="00431437" w:rsidRDefault="00B172A9" w:rsidP="008B75E7">
                  <w:pPr>
                    <w:autoSpaceDE w:val="0"/>
                    <w:autoSpaceDN w:val="0"/>
                    <w:spacing w:line="440" w:lineRule="exact"/>
                    <w:ind w:firstLineChars="200" w:firstLine="420"/>
                    <w:jc w:val="left"/>
                    <w:rPr>
                      <w:rFonts w:ascii="仿宋" w:eastAsia="仿宋" w:hAnsi="仿宋" w:cs="宋体"/>
                      <w:sz w:val="24"/>
                    </w:rPr>
                  </w:pPr>
                  <w:r w:rsidRPr="00431437">
                    <w:rPr>
                      <w:rFonts w:ascii="仿宋" w:eastAsia="仿宋" w:hAnsi="仿宋" w:hint="eastAsia"/>
                    </w:rPr>
                    <w:t>_________________________</w:t>
                  </w:r>
                  <w:r w:rsidR="00431437" w:rsidRPr="00431437">
                    <w:rPr>
                      <w:rFonts w:ascii="仿宋" w:eastAsia="仿宋" w:hAnsi="仿宋" w:hint="eastAsia"/>
                    </w:rPr>
                    <w:t>_______</w:t>
                  </w:r>
                  <w:r w:rsidRPr="00431437">
                    <w:rPr>
                      <w:rFonts w:ascii="仿宋" w:eastAsia="仿宋" w:hAnsi="仿宋" w:hint="eastAsia"/>
                    </w:rPr>
                    <w:t>_</w:t>
                  </w:r>
                  <w:r w:rsidR="00EB0A41">
                    <w:rPr>
                      <w:rFonts w:ascii="仿宋" w:eastAsia="仿宋" w:hAnsi="仿宋" w:hint="eastAsia"/>
                    </w:rPr>
                    <w:t>。</w:t>
                  </w:r>
                </w:p>
                <w:p w:rsidR="00B172A9" w:rsidRPr="00431437" w:rsidRDefault="00B172A9" w:rsidP="008B75E7">
                  <w:pPr>
                    <w:autoSpaceDE w:val="0"/>
                    <w:autoSpaceDN w:val="0"/>
                    <w:spacing w:line="440" w:lineRule="exact"/>
                    <w:ind w:firstLineChars="200" w:firstLine="420"/>
                    <w:jc w:val="left"/>
                    <w:rPr>
                      <w:rFonts w:ascii="仿宋" w:eastAsia="仿宋" w:hAnsi="仿宋" w:cs="宋体"/>
                      <w:sz w:val="24"/>
                    </w:rPr>
                  </w:pPr>
                  <w:r w:rsidRPr="00431437">
                    <w:rPr>
                      <w:rFonts w:ascii="仿宋" w:eastAsia="仿宋" w:hAnsi="仿宋" w:hint="eastAsia"/>
                    </w:rPr>
                    <w:t>__________________________</w:t>
                  </w:r>
                  <w:r w:rsidR="00431437" w:rsidRPr="00431437">
                    <w:rPr>
                      <w:rFonts w:ascii="仿宋" w:eastAsia="仿宋" w:hAnsi="仿宋" w:hint="eastAsia"/>
                    </w:rPr>
                    <w:t>_______</w:t>
                  </w:r>
                  <w:r w:rsidR="00EB0A41">
                    <w:rPr>
                      <w:rFonts w:ascii="仿宋" w:eastAsia="仿宋" w:hAnsi="仿宋" w:hint="eastAsia"/>
                    </w:rPr>
                    <w:t>。</w:t>
                  </w:r>
                </w:p>
                <w:p w:rsidR="000A1CC7" w:rsidRPr="009E064D" w:rsidRDefault="000A1CC7" w:rsidP="00A8533A">
                  <w:pPr>
                    <w:spacing w:line="440" w:lineRule="exact"/>
                    <w:ind w:firstLineChars="200" w:firstLine="480"/>
                    <w:rPr>
                      <w:rFonts w:eastAsia="仿宋"/>
                      <w:sz w:val="24"/>
                    </w:rPr>
                  </w:pPr>
                  <w:r w:rsidRPr="009E064D">
                    <w:rPr>
                      <w:rFonts w:eastAsia="仿宋" w:hint="eastAsia"/>
                      <w:sz w:val="24"/>
                    </w:rPr>
                    <w:t>2</w:t>
                  </w:r>
                  <w:r w:rsidRPr="009E064D">
                    <w:rPr>
                      <w:rFonts w:eastAsia="仿宋" w:hint="eastAsia"/>
                      <w:sz w:val="24"/>
                    </w:rPr>
                    <w:t>．写作（</w:t>
                  </w:r>
                  <w:r w:rsidRPr="009E064D">
                    <w:rPr>
                      <w:rFonts w:eastAsia="仿宋" w:hint="eastAsia"/>
                      <w:sz w:val="24"/>
                    </w:rPr>
                    <w:t>40</w:t>
                  </w:r>
                  <w:r w:rsidRPr="009E064D">
                    <w:rPr>
                      <w:rFonts w:eastAsia="仿宋" w:hint="eastAsia"/>
                      <w:sz w:val="24"/>
                    </w:rPr>
                    <w:t>分）</w:t>
                  </w:r>
                </w:p>
                <w:p w:rsidR="000A1CC7" w:rsidRPr="0093452E" w:rsidRDefault="000A1CC7" w:rsidP="008B75E7">
                  <w:pPr>
                    <w:pStyle w:val="0"/>
                    <w:ind w:firstLineChars="200" w:firstLine="480"/>
                    <w:rPr>
                      <w:rFonts w:ascii="仿宋" w:eastAsia="仿宋" w:hAnsi="仿宋"/>
                      <w:color w:val="333333"/>
                      <w:sz w:val="24"/>
                      <w:szCs w:val="24"/>
                    </w:rPr>
                  </w:pPr>
                  <w:r w:rsidRPr="0093452E">
                    <w:rPr>
                      <w:rFonts w:ascii="仿宋" w:eastAsia="仿宋" w:hAnsi="仿宋" w:hint="eastAsia"/>
                      <w:color w:val="333333"/>
                      <w:sz w:val="24"/>
                      <w:szCs w:val="24"/>
                    </w:rPr>
                    <w:t>阅读下面的材料，根据要求作文。</w:t>
                  </w:r>
                </w:p>
                <w:p w:rsidR="000A1CC7" w:rsidRPr="00477DDB" w:rsidRDefault="000A1CC7" w:rsidP="008B75E7">
                  <w:pPr>
                    <w:spacing w:line="380" w:lineRule="exact"/>
                    <w:ind w:firstLineChars="150" w:firstLine="360"/>
                    <w:rPr>
                      <w:rFonts w:ascii="仿宋" w:eastAsia="仿宋" w:hAnsi="仿宋"/>
                      <w:sz w:val="24"/>
                    </w:rPr>
                  </w:pPr>
                  <w:r w:rsidRPr="00477DDB">
                    <w:rPr>
                      <w:rFonts w:ascii="仿宋" w:eastAsia="仿宋" w:hAnsi="仿宋" w:hint="eastAsia"/>
                      <w:sz w:val="24"/>
                    </w:rPr>
                    <w:t>“如果你把所有的错误都关在门外时，真理也就被关在门外。”----(印度)泰戈尔</w:t>
                  </w:r>
                </w:p>
                <w:p w:rsidR="000A1CC7" w:rsidRPr="00477DDB" w:rsidRDefault="000A1CC7" w:rsidP="008B75E7">
                  <w:pPr>
                    <w:spacing w:line="380" w:lineRule="exact"/>
                    <w:ind w:firstLineChars="150" w:firstLine="360"/>
                    <w:rPr>
                      <w:rFonts w:ascii="仿宋" w:eastAsia="仿宋" w:hAnsi="仿宋"/>
                      <w:sz w:val="24"/>
                    </w:rPr>
                  </w:pPr>
                  <w:r w:rsidRPr="00477DDB">
                    <w:rPr>
                      <w:rFonts w:ascii="仿宋" w:eastAsia="仿宋" w:hAnsi="仿宋" w:hint="eastAsia"/>
                      <w:sz w:val="24"/>
                    </w:rPr>
                    <w:t>“不要给我忠告，让我自己去犯错误。”----(意大利)朗根尼西</w:t>
                  </w:r>
                </w:p>
                <w:p w:rsidR="000A1CC7" w:rsidRPr="00477DDB" w:rsidRDefault="000A1CC7" w:rsidP="008B75E7">
                  <w:pPr>
                    <w:spacing w:line="380" w:lineRule="exact"/>
                    <w:ind w:firstLineChars="150" w:firstLine="360"/>
                    <w:rPr>
                      <w:rFonts w:ascii="仿宋" w:eastAsia="仿宋" w:hAnsi="仿宋"/>
                      <w:sz w:val="24"/>
                    </w:rPr>
                  </w:pPr>
                  <w:r w:rsidRPr="00477DDB">
                    <w:rPr>
                      <w:rFonts w:ascii="仿宋" w:eastAsia="仿宋" w:hAnsi="仿宋" w:hint="eastAsia"/>
                      <w:sz w:val="24"/>
                    </w:rPr>
                    <w:t>“人们若想有所追求，就不能不犯错误。”----(德国)普朗克</w:t>
                  </w:r>
                </w:p>
                <w:p w:rsidR="000A1CC7" w:rsidRPr="00477DDB" w:rsidRDefault="000A1CC7" w:rsidP="008B75E7">
                  <w:pPr>
                    <w:spacing w:line="380" w:lineRule="exact"/>
                    <w:ind w:firstLineChars="150" w:firstLine="360"/>
                    <w:rPr>
                      <w:rFonts w:ascii="仿宋" w:eastAsia="仿宋" w:hAnsi="仿宋"/>
                      <w:sz w:val="24"/>
                    </w:rPr>
                  </w:pPr>
                  <w:r w:rsidRPr="00477DDB">
                    <w:rPr>
                      <w:rFonts w:ascii="仿宋" w:eastAsia="仿宋" w:hAnsi="仿宋" w:hint="eastAsia"/>
                      <w:sz w:val="24"/>
                    </w:rPr>
                    <w:t>全面理解材料，但可以从一个方面一个角度构思作文。写一篇不少于600字的文章。</w:t>
                  </w:r>
                </w:p>
                <w:p w:rsidR="000A1CC7" w:rsidRPr="007004EA" w:rsidRDefault="000A1CC7" w:rsidP="008B75E7">
                  <w:pPr>
                    <w:autoSpaceDE w:val="0"/>
                    <w:autoSpaceDN w:val="0"/>
                    <w:spacing w:line="360" w:lineRule="auto"/>
                    <w:ind w:firstLineChars="200" w:firstLine="480"/>
                    <w:jc w:val="left"/>
                    <w:rPr>
                      <w:rFonts w:ascii="仿宋" w:eastAsia="仿宋" w:hAnsi="仿宋" w:cs="宋体"/>
                      <w:sz w:val="24"/>
                    </w:rPr>
                  </w:pPr>
                  <w:r w:rsidRPr="007004EA">
                    <w:rPr>
                      <w:rFonts w:ascii="仿宋" w:eastAsia="仿宋" w:hAnsi="仿宋" w:cs="宋体" w:hint="eastAsia"/>
                      <w:sz w:val="24"/>
                    </w:rPr>
                    <w:t>要求：</w:t>
                  </w:r>
                  <w:r>
                    <w:rPr>
                      <w:rFonts w:ascii="仿宋" w:eastAsia="仿宋" w:hAnsi="仿宋" w:cs="宋体" w:hint="eastAsia"/>
                      <w:sz w:val="24"/>
                    </w:rPr>
                    <w:t>（</w:t>
                  </w:r>
                  <w:r w:rsidRPr="007004EA">
                    <w:rPr>
                      <w:rFonts w:ascii="仿宋" w:eastAsia="仿宋" w:hAnsi="仿宋" w:cs="宋体"/>
                      <w:sz w:val="24"/>
                    </w:rPr>
                    <w:t>1</w:t>
                  </w:r>
                  <w:r>
                    <w:rPr>
                      <w:rFonts w:ascii="仿宋" w:eastAsia="仿宋" w:hAnsi="仿宋" w:cs="宋体" w:hint="eastAsia"/>
                      <w:sz w:val="24"/>
                    </w:rPr>
                    <w:t>）</w:t>
                  </w:r>
                  <w:r w:rsidRPr="007004EA">
                    <w:rPr>
                      <w:rFonts w:ascii="仿宋" w:eastAsia="仿宋" w:hAnsi="仿宋" w:cs="宋体" w:hint="eastAsia"/>
                      <w:sz w:val="24"/>
                    </w:rPr>
                    <w:t>题目自拟，立意自定；</w:t>
                  </w:r>
                  <w:r>
                    <w:rPr>
                      <w:rFonts w:ascii="仿宋" w:eastAsia="仿宋" w:hAnsi="仿宋" w:cs="宋体" w:hint="eastAsia"/>
                      <w:sz w:val="24"/>
                    </w:rPr>
                    <w:t>（</w:t>
                  </w:r>
                  <w:r w:rsidRPr="007004EA">
                    <w:rPr>
                      <w:rFonts w:ascii="仿宋" w:eastAsia="仿宋" w:hAnsi="仿宋" w:cs="宋体"/>
                      <w:sz w:val="24"/>
                    </w:rPr>
                    <w:t>2</w:t>
                  </w:r>
                  <w:r>
                    <w:rPr>
                      <w:rFonts w:ascii="仿宋" w:eastAsia="仿宋" w:hAnsi="仿宋" w:cs="宋体" w:hint="eastAsia"/>
                      <w:sz w:val="24"/>
                    </w:rPr>
                    <w:t>）</w:t>
                  </w:r>
                  <w:r w:rsidRPr="007004EA">
                    <w:rPr>
                      <w:rFonts w:ascii="仿宋" w:eastAsia="仿宋" w:hAnsi="仿宋" w:cs="宋体" w:hint="eastAsia"/>
                      <w:sz w:val="24"/>
                    </w:rPr>
                    <w:t>除诗歌，文体自选；</w:t>
                  </w:r>
                  <w:r>
                    <w:rPr>
                      <w:rFonts w:ascii="仿宋" w:eastAsia="仿宋" w:hAnsi="仿宋" w:cs="宋体" w:hint="eastAsia"/>
                      <w:sz w:val="24"/>
                    </w:rPr>
                    <w:t>（</w:t>
                  </w:r>
                  <w:r w:rsidRPr="007004EA">
                    <w:rPr>
                      <w:rFonts w:ascii="仿宋" w:eastAsia="仿宋" w:hAnsi="仿宋" w:cs="宋体"/>
                      <w:sz w:val="24"/>
                    </w:rPr>
                    <w:t>3</w:t>
                  </w:r>
                  <w:r>
                    <w:rPr>
                      <w:rFonts w:ascii="仿宋" w:eastAsia="仿宋" w:hAnsi="仿宋" w:cs="宋体" w:hint="eastAsia"/>
                      <w:sz w:val="24"/>
                    </w:rPr>
                    <w:t>）</w:t>
                  </w:r>
                  <w:r w:rsidRPr="007004EA">
                    <w:rPr>
                      <w:rFonts w:ascii="仿宋" w:eastAsia="仿宋" w:hAnsi="仿宋" w:cs="宋体" w:hint="eastAsia"/>
                      <w:sz w:val="24"/>
                    </w:rPr>
                    <w:t>不得抄袭、套作。</w:t>
                  </w:r>
                </w:p>
                <w:p w:rsidR="000A1CC7" w:rsidRDefault="000A1CC7" w:rsidP="008B75E7">
                  <w:pPr>
                    <w:pStyle w:val="0"/>
                    <w:ind w:firstLineChars="250" w:firstLine="600"/>
                    <w:rPr>
                      <w:rFonts w:ascii="仿宋" w:eastAsia="仿宋" w:hAnsi="仿宋"/>
                      <w:color w:val="333333"/>
                      <w:sz w:val="24"/>
                      <w:szCs w:val="24"/>
                    </w:rPr>
                  </w:pPr>
                </w:p>
                <w:p w:rsidR="00B172A9" w:rsidRPr="000A1CC7" w:rsidRDefault="00B172A9" w:rsidP="004A170F">
                  <w:pPr>
                    <w:spacing w:line="360" w:lineRule="exact"/>
                    <w:rPr>
                      <w:rFonts w:eastAsia="仿宋"/>
                      <w:sz w:val="24"/>
                      <w:szCs w:val="21"/>
                    </w:rPr>
                  </w:pPr>
                </w:p>
                <w:p w:rsidR="004F602D" w:rsidRPr="004F602D" w:rsidRDefault="004F602D" w:rsidP="004A170F">
                  <w:pPr>
                    <w:spacing w:line="360" w:lineRule="exact"/>
                    <w:rPr>
                      <w:rFonts w:eastAsia="仿宋"/>
                      <w:sz w:val="24"/>
                      <w:u w:val="single"/>
                    </w:rPr>
                  </w:pPr>
                  <w:r>
                    <w:rPr>
                      <w:rFonts w:eastAsia="仿宋" w:hint="eastAsia"/>
                      <w:sz w:val="24"/>
                    </w:rPr>
                    <w:t xml:space="preserve">　　　</w:t>
                  </w:r>
                </w:p>
                <w:p w:rsidR="003A1C3E" w:rsidRDefault="00C749AF" w:rsidP="004A170F">
                  <w:pPr>
                    <w:spacing w:line="360" w:lineRule="exact"/>
                  </w:pPr>
                  <w:r w:rsidRPr="00A86A72">
                    <w:rPr>
                      <w:rFonts w:ascii="仿宋" w:eastAsia="仿宋" w:hAnsi="仿宋"/>
                      <w:sz w:val="24"/>
                    </w:rPr>
                    <w:br/>
                  </w:r>
                </w:p>
              </w:txbxContent>
            </v:textbox>
          </v:shape>
        </w:pict>
      </w:r>
    </w:p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BA4D4B" w:rsidRDefault="00BA4D4B"/>
    <w:p w:rsidR="00E3677E" w:rsidRDefault="00E3677E"/>
    <w:p w:rsidR="00E3677E" w:rsidRDefault="00E3677E"/>
    <w:p w:rsidR="00E3677E" w:rsidRDefault="00E3677E"/>
    <w:p w:rsidR="00E3677E" w:rsidRDefault="00137FED">
      <w:r>
        <w:rPr>
          <w:noProof/>
        </w:rPr>
        <w:pict>
          <v:group id="_x0000_s1120" style="position:absolute;left:0;text-align:left;margin-left:66.85pt;margin-top:11.5pt;width:929.15pt;height:687.2pt;z-index:251658240" coordorigin="1142,1220" coordsize="18583,13744">
            <v:group id="_x0000_s1121" style="position:absolute;left:1142;top:1220;width:18583;height:12567" coordorigin="1142,1220" coordsize="18583,12567">
              <v:line id="_x0000_s1122" style="position:absolute" from="19365,1388" to="19365,13400" strokeweight="1.25pt">
                <v:stroke dashstyle="longDash"/>
              </v:line>
              <v:shape id="_x0000_s1123" type="#_x0000_t202" style="position:absolute;left:19005;top:4342;width:720;height:468" stroked="f" strokeweight="1.25pt">
                <v:stroke dashstyle="longDash"/>
                <v:textbox style="mso-next-textbox:#_x0000_s1123">
                  <w:txbxContent>
                    <w:p w:rsidR="003A1C3E" w:rsidRDefault="003A1C3E" w:rsidP="004316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装</w:t>
                      </w:r>
                    </w:p>
                  </w:txbxContent>
                </v:textbox>
              </v:shape>
              <v:shape id="_x0000_s1124" type="#_x0000_t202" style="position:absolute;left:19005;top:10504;width:720;height:468" stroked="f" strokeweight="1.25pt">
                <v:stroke dashstyle="longDash"/>
                <v:textbox style="mso-next-textbox:#_x0000_s1124">
                  <w:txbxContent>
                    <w:p w:rsidR="003A1C3E" w:rsidRDefault="003A1C3E" w:rsidP="004316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线</w:t>
                      </w:r>
                    </w:p>
                  </w:txbxContent>
                </v:textbox>
              </v:shape>
              <v:shape id="_x0000_s1125" type="#_x0000_t202" style="position:absolute;left:19005;top:7507;width:720;height:465" stroked="f" strokeweight="1.25pt">
                <v:stroke dashstyle="longDash"/>
                <v:textbox style="mso-next-textbox:#_x0000_s1125">
                  <w:txbxContent>
                    <w:p w:rsidR="003A1C3E" w:rsidRDefault="003A1C3E" w:rsidP="004316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订</w:t>
                      </w:r>
                    </w:p>
                  </w:txbxContent>
                </v:textbox>
              </v:shape>
              <v:shape id="_x0000_s1126" type="#_x0000_t202" style="position:absolute;left:10257;top:1220;width:8748;height:12552" strokecolor="white">
                <v:textbox style="mso-next-textbox:#_x0000_s1126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/>
                      </w:tblPr>
                      <w:tblGrid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</w:tblGrid>
                      <w:tr w:rsidR="006D50CD" w:rsidTr="00B254C9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3199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3199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170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>
                            <w:pPr>
                              <w:rPr>
                                <w:rFonts w:ascii="宋体" w:hAnsi="宋体"/>
                                <w:position w:val="14"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>
                            <w:pPr>
                              <w:rPr>
                                <w:position w:val="14"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</w:tcBorders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>
                            <w:pPr>
                              <w:rPr>
                                <w:position w:val="16"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>
                            <w:pPr>
                              <w:rPr>
                                <w:position w:val="16"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6D50CD" w:rsidRDefault="006D50CD" w:rsidP="00B254C9"/>
                        </w:tc>
                      </w:tr>
                      <w:tr w:rsidR="006D50CD" w:rsidTr="00B254C9">
                        <w:trPr>
                          <w:trHeight w:hRule="exact" w:val="239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6D50CD" w:rsidRDefault="006D50CD" w:rsidP="00B254C9"/>
                        </w:tc>
                      </w:tr>
                    </w:tbl>
                    <w:p w:rsidR="003A1C3E" w:rsidRDefault="003A1C3E"/>
                  </w:txbxContent>
                </v:textbox>
              </v:shape>
              <v:shape id="_x0000_s1127" type="#_x0000_t202" style="position:absolute;left:1142;top:1235;width:8748;height:12552" strokecolor="white">
                <v:textbox style="mso-next-textbox:#_x0000_s1127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/>
                      </w:tblPr>
                      <w:tblGrid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</w:tblGrid>
                      <w:tr w:rsidR="00C44577" w:rsidTr="0024358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3199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3199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170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>
                            <w:pPr>
                              <w:rPr>
                                <w:rFonts w:ascii="宋体" w:hAnsi="宋体"/>
                                <w:position w:val="14"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>
                            <w:pPr>
                              <w:rPr>
                                <w:position w:val="14"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</w:tcBorders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>
                            <w:pPr>
                              <w:rPr>
                                <w:position w:val="16"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>
                            <w:pPr>
                              <w:rPr>
                                <w:position w:val="16"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113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bottom w:val="single" w:sz="4" w:space="0" w:color="auto"/>
                            </w:tcBorders>
                          </w:tcPr>
                          <w:p w:rsidR="00C44577" w:rsidRDefault="00C44577" w:rsidP="0024358A"/>
                        </w:tc>
                      </w:tr>
                      <w:tr w:rsidR="00C44577" w:rsidTr="0024358A"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  <w:tc>
                          <w:tcPr>
                            <w:tcW w:w="2742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:rsidR="00C44577" w:rsidRDefault="00C44577" w:rsidP="0024358A"/>
                        </w:tc>
                      </w:tr>
                    </w:tbl>
                    <w:p w:rsidR="003A1C3E" w:rsidRDefault="003A1C3E"/>
                  </w:txbxContent>
                </v:textbox>
              </v:shape>
            </v:group>
            <v:shape id="_x0000_s1128" type="#_x0000_t202" style="position:absolute;left:8827;top:14340;width:3780;height:624" stroked="f">
              <v:textbox style="mso-next-textbox:#_x0000_s1128">
                <w:txbxContent>
                  <w:p w:rsidR="003A1C3E" w:rsidRDefault="003A1C3E" w:rsidP="00DA7992"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 4  </w:t>
                    </w:r>
                    <w:r>
                      <w:rPr>
                        <w:rFonts w:hint="eastAsia"/>
                      </w:rPr>
                      <w:t>页（共</w:t>
                    </w:r>
                    <w:r w:rsidR="00C44577"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C44577">
                      <w:rPr>
                        <w:rFonts w:hint="eastAsia"/>
                      </w:rPr>
                      <w:t xml:space="preserve">4   </w:t>
                    </w:r>
                    <w:r>
                      <w:rPr>
                        <w:rFonts w:hint="eastAsia"/>
                      </w:rPr>
                      <w:t>页）</w:t>
                    </w:r>
                  </w:p>
                </w:txbxContent>
              </v:textbox>
            </v:shape>
          </v:group>
        </w:pict>
      </w:r>
    </w:p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137FED">
      <w:r>
        <w:rPr>
          <w:noProof/>
        </w:rPr>
        <w:pict>
          <v:shape id="_x0000_s1195" type="#_x0000_t202" style="position:absolute;left:0;text-align:left;margin-left:945.75pt;margin-top:2.3pt;width:57.75pt;height:30pt;z-index:251664384" filled="f" stroked="f" strokeweight="1.25pt">
            <v:stroke dashstyle="longDash"/>
            <v:textbox>
              <w:txbxContent>
                <w:p w:rsidR="006D50CD" w:rsidRPr="006D50CD" w:rsidRDefault="006D50CD">
                  <w:pPr>
                    <w:rPr>
                      <w:sz w:val="15"/>
                      <w:szCs w:val="15"/>
                    </w:rPr>
                  </w:pPr>
                  <w:r w:rsidRPr="006D50CD">
                    <w:rPr>
                      <w:rFonts w:hint="eastAsia"/>
                      <w:sz w:val="15"/>
                      <w:szCs w:val="15"/>
                    </w:rPr>
                    <w:t>600</w:t>
                  </w:r>
                </w:p>
              </w:txbxContent>
            </v:textbox>
          </v:shape>
        </w:pict>
      </w:r>
    </w:p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p w:rsidR="00E3677E" w:rsidRDefault="00E3677E"/>
    <w:sectPr w:rsidR="00E3677E" w:rsidSect="00E63E5B">
      <w:headerReference w:type="default" r:id="rId10"/>
      <w:footerReference w:type="even" r:id="rId11"/>
      <w:pgSz w:w="22107" w:h="15309" w:orient="landscape" w:code="129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E6B" w:rsidRDefault="00757E6B">
      <w:r>
        <w:separator/>
      </w:r>
    </w:p>
  </w:endnote>
  <w:endnote w:type="continuationSeparator" w:id="0">
    <w:p w:rsidR="00757E6B" w:rsidRDefault="00757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FFB" w:rsidRDefault="00137FED" w:rsidP="00D96A4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04F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4FFB" w:rsidRDefault="00704F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E6B" w:rsidRDefault="00757E6B">
      <w:r>
        <w:separator/>
      </w:r>
    </w:p>
  </w:footnote>
  <w:footnote w:type="continuationSeparator" w:id="0">
    <w:p w:rsidR="00757E6B" w:rsidRDefault="00757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356" w:rsidRDefault="004A0356" w:rsidP="00BD5F30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3.5pt;height:19.25pt" o:bullet="t">
        <v:imagedata r:id="rId1" o:title=""/>
      </v:shape>
    </w:pict>
  </w:numPicBullet>
  <w:abstractNum w:abstractNumId="0">
    <w:nsid w:val="0D4C5970"/>
    <w:multiLevelType w:val="hybridMultilevel"/>
    <w:tmpl w:val="3ED86304"/>
    <w:lvl w:ilvl="0" w:tplc="7EFACE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F814AC3"/>
    <w:multiLevelType w:val="hybridMultilevel"/>
    <w:tmpl w:val="625A806E"/>
    <w:lvl w:ilvl="0" w:tplc="0D8CF91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8C3802"/>
    <w:multiLevelType w:val="hybridMultilevel"/>
    <w:tmpl w:val="84F4FFFC"/>
    <w:lvl w:ilvl="0" w:tplc="48647C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v:stroke dashstyle="longDash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8BB"/>
    <w:rsid w:val="00005209"/>
    <w:rsid w:val="00012407"/>
    <w:rsid w:val="00022242"/>
    <w:rsid w:val="00045B3C"/>
    <w:rsid w:val="00066BDA"/>
    <w:rsid w:val="000724AC"/>
    <w:rsid w:val="00085883"/>
    <w:rsid w:val="000A1CC7"/>
    <w:rsid w:val="000A21EB"/>
    <w:rsid w:val="000B00AF"/>
    <w:rsid w:val="000B0C11"/>
    <w:rsid w:val="000C45AA"/>
    <w:rsid w:val="000E25B1"/>
    <w:rsid w:val="000E2BF1"/>
    <w:rsid w:val="000F6C29"/>
    <w:rsid w:val="00122390"/>
    <w:rsid w:val="00122DEB"/>
    <w:rsid w:val="001251AE"/>
    <w:rsid w:val="00137FED"/>
    <w:rsid w:val="00164249"/>
    <w:rsid w:val="001A1F64"/>
    <w:rsid w:val="001B7D63"/>
    <w:rsid w:val="001C3113"/>
    <w:rsid w:val="001E05F3"/>
    <w:rsid w:val="001F0283"/>
    <w:rsid w:val="001F1FAA"/>
    <w:rsid w:val="00221231"/>
    <w:rsid w:val="0024358A"/>
    <w:rsid w:val="00254025"/>
    <w:rsid w:val="0026660E"/>
    <w:rsid w:val="002A4A9B"/>
    <w:rsid w:val="0031535D"/>
    <w:rsid w:val="003214C5"/>
    <w:rsid w:val="00322AFA"/>
    <w:rsid w:val="003413E8"/>
    <w:rsid w:val="00347EB7"/>
    <w:rsid w:val="0035213B"/>
    <w:rsid w:val="003742FC"/>
    <w:rsid w:val="00384F58"/>
    <w:rsid w:val="003A1C3E"/>
    <w:rsid w:val="003A6967"/>
    <w:rsid w:val="003C37F1"/>
    <w:rsid w:val="003D68D9"/>
    <w:rsid w:val="00424C7B"/>
    <w:rsid w:val="004256EF"/>
    <w:rsid w:val="00430788"/>
    <w:rsid w:val="004312E3"/>
    <w:rsid w:val="00431437"/>
    <w:rsid w:val="00431687"/>
    <w:rsid w:val="004419AF"/>
    <w:rsid w:val="00471B73"/>
    <w:rsid w:val="00474172"/>
    <w:rsid w:val="0048021D"/>
    <w:rsid w:val="00492992"/>
    <w:rsid w:val="004A0356"/>
    <w:rsid w:val="004A170F"/>
    <w:rsid w:val="004A32CE"/>
    <w:rsid w:val="004B232B"/>
    <w:rsid w:val="004F0415"/>
    <w:rsid w:val="004F602D"/>
    <w:rsid w:val="00501EC8"/>
    <w:rsid w:val="00503F8F"/>
    <w:rsid w:val="005040E7"/>
    <w:rsid w:val="00543636"/>
    <w:rsid w:val="00544BA5"/>
    <w:rsid w:val="00562DC1"/>
    <w:rsid w:val="005651FD"/>
    <w:rsid w:val="00573900"/>
    <w:rsid w:val="00587E15"/>
    <w:rsid w:val="005952AF"/>
    <w:rsid w:val="005978AF"/>
    <w:rsid w:val="005B029E"/>
    <w:rsid w:val="005D5005"/>
    <w:rsid w:val="005E7932"/>
    <w:rsid w:val="00650031"/>
    <w:rsid w:val="00672E40"/>
    <w:rsid w:val="00691556"/>
    <w:rsid w:val="006958BB"/>
    <w:rsid w:val="006A2AE2"/>
    <w:rsid w:val="006C149C"/>
    <w:rsid w:val="006D50CD"/>
    <w:rsid w:val="006F5460"/>
    <w:rsid w:val="006F7146"/>
    <w:rsid w:val="00701334"/>
    <w:rsid w:val="00704FFB"/>
    <w:rsid w:val="00742016"/>
    <w:rsid w:val="00745358"/>
    <w:rsid w:val="00757E6B"/>
    <w:rsid w:val="00761F8B"/>
    <w:rsid w:val="00772111"/>
    <w:rsid w:val="007813CE"/>
    <w:rsid w:val="00794EDD"/>
    <w:rsid w:val="007B4803"/>
    <w:rsid w:val="007E166A"/>
    <w:rsid w:val="008208DD"/>
    <w:rsid w:val="0082759E"/>
    <w:rsid w:val="008625FC"/>
    <w:rsid w:val="00894DD6"/>
    <w:rsid w:val="008A1476"/>
    <w:rsid w:val="008A6851"/>
    <w:rsid w:val="008B75E7"/>
    <w:rsid w:val="008C4964"/>
    <w:rsid w:val="009707E6"/>
    <w:rsid w:val="00985CB4"/>
    <w:rsid w:val="00987E31"/>
    <w:rsid w:val="00991265"/>
    <w:rsid w:val="009B35B1"/>
    <w:rsid w:val="009B5962"/>
    <w:rsid w:val="009C0BA4"/>
    <w:rsid w:val="009C16AE"/>
    <w:rsid w:val="009C4668"/>
    <w:rsid w:val="009C4900"/>
    <w:rsid w:val="009E064D"/>
    <w:rsid w:val="00A073DA"/>
    <w:rsid w:val="00A1584A"/>
    <w:rsid w:val="00A2112B"/>
    <w:rsid w:val="00A66F84"/>
    <w:rsid w:val="00A73F4F"/>
    <w:rsid w:val="00A80427"/>
    <w:rsid w:val="00A8533A"/>
    <w:rsid w:val="00AE19E0"/>
    <w:rsid w:val="00AF04E1"/>
    <w:rsid w:val="00AF4F7A"/>
    <w:rsid w:val="00B07609"/>
    <w:rsid w:val="00B172A9"/>
    <w:rsid w:val="00B254C9"/>
    <w:rsid w:val="00B400C1"/>
    <w:rsid w:val="00B4735B"/>
    <w:rsid w:val="00B52703"/>
    <w:rsid w:val="00B535AC"/>
    <w:rsid w:val="00B631C4"/>
    <w:rsid w:val="00B64DA1"/>
    <w:rsid w:val="00B845C8"/>
    <w:rsid w:val="00BA4D4B"/>
    <w:rsid w:val="00BA508B"/>
    <w:rsid w:val="00BB0BE9"/>
    <w:rsid w:val="00BC40E4"/>
    <w:rsid w:val="00BD045F"/>
    <w:rsid w:val="00BD2CA6"/>
    <w:rsid w:val="00BD5F30"/>
    <w:rsid w:val="00BD7AF9"/>
    <w:rsid w:val="00C03CBB"/>
    <w:rsid w:val="00C34B31"/>
    <w:rsid w:val="00C44577"/>
    <w:rsid w:val="00C47939"/>
    <w:rsid w:val="00C57CD4"/>
    <w:rsid w:val="00C604C9"/>
    <w:rsid w:val="00C749AF"/>
    <w:rsid w:val="00C83782"/>
    <w:rsid w:val="00C96E4B"/>
    <w:rsid w:val="00C979C3"/>
    <w:rsid w:val="00CB472A"/>
    <w:rsid w:val="00CE5193"/>
    <w:rsid w:val="00CF1C4E"/>
    <w:rsid w:val="00CF3D45"/>
    <w:rsid w:val="00D04B9E"/>
    <w:rsid w:val="00D21CAA"/>
    <w:rsid w:val="00D256C7"/>
    <w:rsid w:val="00D37E74"/>
    <w:rsid w:val="00D65219"/>
    <w:rsid w:val="00D922EB"/>
    <w:rsid w:val="00D967F5"/>
    <w:rsid w:val="00D96A49"/>
    <w:rsid w:val="00DA7992"/>
    <w:rsid w:val="00DD4BFB"/>
    <w:rsid w:val="00DE17AF"/>
    <w:rsid w:val="00DE7B70"/>
    <w:rsid w:val="00E312C8"/>
    <w:rsid w:val="00E3677E"/>
    <w:rsid w:val="00E41587"/>
    <w:rsid w:val="00E4478F"/>
    <w:rsid w:val="00E63E5B"/>
    <w:rsid w:val="00E73E16"/>
    <w:rsid w:val="00E83287"/>
    <w:rsid w:val="00E964FF"/>
    <w:rsid w:val="00EA2B93"/>
    <w:rsid w:val="00EB0A41"/>
    <w:rsid w:val="00ED6B88"/>
    <w:rsid w:val="00F02C4B"/>
    <w:rsid w:val="00F03049"/>
    <w:rsid w:val="00F21BC3"/>
    <w:rsid w:val="00F740C2"/>
    <w:rsid w:val="00F821EF"/>
    <w:rsid w:val="00F847A4"/>
    <w:rsid w:val="00F95949"/>
    <w:rsid w:val="00FB1A3D"/>
    <w:rsid w:val="00FB28D4"/>
    <w:rsid w:val="00FE5B5E"/>
    <w:rsid w:val="00FF0348"/>
    <w:rsid w:val="00F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dashstyle="longDash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3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7939"/>
    <w:pPr>
      <w:spacing w:before="120"/>
      <w:jc w:val="center"/>
    </w:pPr>
    <w:rPr>
      <w:rFonts w:ascii="黑体" w:eastAsia="黑体"/>
      <w:sz w:val="28"/>
    </w:rPr>
  </w:style>
  <w:style w:type="paragraph" w:styleId="a4">
    <w:name w:val="header"/>
    <w:basedOn w:val="a"/>
    <w:rsid w:val="00C4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4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C47939"/>
  </w:style>
  <w:style w:type="character" w:styleId="a7">
    <w:name w:val="Hyperlink"/>
    <w:basedOn w:val="a0"/>
    <w:rsid w:val="00C749AF"/>
    <w:rPr>
      <w:color w:val="0000FF"/>
      <w:u w:val="single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4F602D"/>
    <w:pPr>
      <w:widowControl/>
      <w:spacing w:line="300" w:lineRule="auto"/>
      <w:ind w:firstLineChars="200" w:firstLine="200"/>
    </w:pPr>
    <w:rPr>
      <w:szCs w:val="20"/>
    </w:rPr>
  </w:style>
  <w:style w:type="paragraph" w:styleId="a8">
    <w:name w:val="List Paragraph"/>
    <w:basedOn w:val="a"/>
    <w:uiPriority w:val="34"/>
    <w:qFormat/>
    <w:rsid w:val="00DD4BFB"/>
    <w:pPr>
      <w:ind w:firstLineChars="200" w:firstLine="420"/>
    </w:pPr>
  </w:style>
  <w:style w:type="paragraph" w:customStyle="1" w:styleId="0">
    <w:name w:val="0"/>
    <w:basedOn w:val="a"/>
    <w:link w:val="0Char"/>
    <w:rsid w:val="003214C5"/>
    <w:pPr>
      <w:widowControl/>
      <w:snapToGrid w:val="0"/>
    </w:pPr>
    <w:rPr>
      <w:kern w:val="0"/>
      <w:sz w:val="20"/>
      <w:szCs w:val="20"/>
    </w:rPr>
  </w:style>
  <w:style w:type="character" w:customStyle="1" w:styleId="0Char">
    <w:name w:val="0 Char"/>
    <w:basedOn w:val="a0"/>
    <w:link w:val="0"/>
    <w:rsid w:val="00321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5660084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494328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61891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23</Words>
  <Characters>135</Characters>
  <Application>Microsoft Office Word</Application>
  <DocSecurity>0</DocSecurity>
  <Lines>1</Lines>
  <Paragraphs>1</Paragraphs>
  <ScaleCrop>false</ScaleCrop>
  <Company>MC SYSTEM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2017-04-06T08:42:00Z</cp:lastPrinted>
  <dcterms:created xsi:type="dcterms:W3CDTF">2017-04-06T02:12:00Z</dcterms:created>
  <dcterms:modified xsi:type="dcterms:W3CDTF">2017-04-06T11:03:00Z</dcterms:modified>
</cp:coreProperties>
</file>